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0DA8" w14:textId="78C83BF4" w:rsidR="00404E60" w:rsidRPr="00404E60" w:rsidRDefault="00404E60" w:rsidP="00404E60">
      <w:r>
        <w:t>Михайлов Андрей Сергеевич</w:t>
      </w:r>
    </w:p>
    <w:p w14:paraId="655DC484" w14:textId="77777777" w:rsidR="00404E60" w:rsidRDefault="00404E60" w:rsidP="00404E60">
      <w:r>
        <w:t xml:space="preserve"> </w:t>
      </w:r>
    </w:p>
    <w:p w14:paraId="5948D7AA" w14:textId="77777777" w:rsidR="00404E60" w:rsidRDefault="00404E60" w:rsidP="00404E60"/>
    <w:p w14:paraId="5A867B2F" w14:textId="7AC48A81" w:rsidR="00404E60" w:rsidRDefault="00404E60" w:rsidP="00404E60">
      <w:r w:rsidRPr="00404E60">
        <w:t>Северо-Кавказск</w:t>
      </w:r>
      <w:r>
        <w:t>ий</w:t>
      </w:r>
      <w:r w:rsidRPr="00404E60">
        <w:t xml:space="preserve"> </w:t>
      </w:r>
      <w:r>
        <w:t>НИИ</w:t>
      </w:r>
      <w:r w:rsidRPr="00404E60">
        <w:t xml:space="preserve"> экономических и социальных проблем </w:t>
      </w:r>
      <w:r>
        <w:t>Высшей Школы Бизнеса</w:t>
      </w:r>
      <w:r w:rsidRPr="00404E60">
        <w:t xml:space="preserve"> Южно</w:t>
      </w:r>
      <w:r>
        <w:t>го</w:t>
      </w:r>
      <w:r w:rsidRPr="00404E60">
        <w:t xml:space="preserve"> федерально</w:t>
      </w:r>
      <w:r>
        <w:t>го</w:t>
      </w:r>
      <w:r w:rsidRPr="00404E60">
        <w:t xml:space="preserve"> университет</w:t>
      </w:r>
      <w:r>
        <w:t>а</w:t>
      </w:r>
    </w:p>
    <w:p w14:paraId="74309F86" w14:textId="77777777" w:rsidR="00404E60" w:rsidRDefault="00404E60" w:rsidP="00404E60"/>
    <w:p w14:paraId="0864D5A3" w14:textId="5B32A71A" w:rsidR="00404E60" w:rsidRDefault="00404E60" w:rsidP="00404E60">
      <w:r>
        <w:t>ведущий</w:t>
      </w:r>
      <w:r>
        <w:t xml:space="preserve"> научный сотрудник</w:t>
      </w:r>
    </w:p>
    <w:p w14:paraId="1F648EBB" w14:textId="77777777" w:rsidR="00404E60" w:rsidRDefault="00404E60" w:rsidP="00404E60"/>
    <w:p w14:paraId="6FC45E78" w14:textId="51C64319" w:rsidR="00404E60" w:rsidRPr="00404E60" w:rsidRDefault="00404E60" w:rsidP="00404E60">
      <w:pPr>
        <w:rPr>
          <w:lang w:val="en-US"/>
        </w:rPr>
      </w:pPr>
      <w:r w:rsidRPr="00404E60">
        <w:rPr>
          <w:lang w:val="en-US"/>
        </w:rPr>
        <w:t xml:space="preserve">e-mail: </w:t>
      </w:r>
      <w:r>
        <w:rPr>
          <w:lang w:val="en-US"/>
        </w:rPr>
        <w:t>mikhailov.andrey@yahoo.com</w:t>
      </w:r>
    </w:p>
    <w:p w14:paraId="5B6906D2" w14:textId="3B94B425" w:rsidR="00404E60" w:rsidRPr="00CF5522" w:rsidRDefault="00404E60" w:rsidP="00404E60">
      <w:r>
        <w:t>телефон</w:t>
      </w:r>
      <w:r w:rsidRPr="00CF5522">
        <w:t>:</w:t>
      </w:r>
      <w:r w:rsidRPr="00CF5522">
        <w:t xml:space="preserve"> </w:t>
      </w:r>
      <w:r w:rsidRPr="00CF5522">
        <w:t>+7 (</w:t>
      </w:r>
      <w:r w:rsidRPr="00CF5522">
        <w:t>905</w:t>
      </w:r>
      <w:r w:rsidRPr="00CF5522">
        <w:t xml:space="preserve">) </w:t>
      </w:r>
      <w:r w:rsidRPr="00CF5522">
        <w:t>240</w:t>
      </w:r>
      <w:r w:rsidRPr="00CF5522">
        <w:t xml:space="preserve"> </w:t>
      </w:r>
      <w:r w:rsidRPr="00CF5522">
        <w:t>05</w:t>
      </w:r>
      <w:r w:rsidRPr="00CF5522">
        <w:t xml:space="preserve"> </w:t>
      </w:r>
      <w:r w:rsidRPr="00CF5522">
        <w:t>26</w:t>
      </w:r>
    </w:p>
    <w:p w14:paraId="67378F69" w14:textId="77777777" w:rsidR="00404E60" w:rsidRPr="00CF5522" w:rsidRDefault="00404E60" w:rsidP="00404E60"/>
    <w:p w14:paraId="15F1CC0F" w14:textId="1AEC8C09" w:rsidR="001F24AB" w:rsidRDefault="00CF5522" w:rsidP="00404E60">
      <w:r>
        <w:t>Андрей Сергеевич Михайлов</w:t>
      </w:r>
      <w:r w:rsidR="00404E60">
        <w:t xml:space="preserve"> в 201</w:t>
      </w:r>
      <w:r>
        <w:t>4</w:t>
      </w:r>
      <w:r w:rsidR="00404E60">
        <w:t xml:space="preserve"> году защитил кандидатскую диссертацию по специальности </w:t>
      </w:r>
      <w:r w:rsidR="00B15C1D" w:rsidRPr="00B15C1D">
        <w:t>25.00.24</w:t>
      </w:r>
      <w:r w:rsidR="00B15C1D" w:rsidRPr="00B15C1D">
        <w:t xml:space="preserve"> </w:t>
      </w:r>
      <w:r w:rsidR="00B15C1D">
        <w:t>«</w:t>
      </w:r>
      <w:r w:rsidR="00B15C1D" w:rsidRPr="00B15C1D">
        <w:t>Экономическая, социальная, политическая и рекреационная география</w:t>
      </w:r>
      <w:r w:rsidR="00B15C1D">
        <w:t>»</w:t>
      </w:r>
      <w:r w:rsidR="00404E60">
        <w:t xml:space="preserve"> в </w:t>
      </w:r>
      <w:r w:rsidR="00B15C1D" w:rsidRPr="00B15C1D">
        <w:t>Балтийск</w:t>
      </w:r>
      <w:r w:rsidR="00B15C1D">
        <w:t>ом</w:t>
      </w:r>
      <w:r w:rsidR="00B15C1D" w:rsidRPr="00B15C1D">
        <w:t xml:space="preserve"> </w:t>
      </w:r>
      <w:r w:rsidR="00B15C1D">
        <w:t>ф</w:t>
      </w:r>
      <w:r w:rsidR="00B15C1D" w:rsidRPr="00B15C1D">
        <w:t>едеральн</w:t>
      </w:r>
      <w:r w:rsidR="00B15C1D">
        <w:t>ом</w:t>
      </w:r>
      <w:r w:rsidR="00B15C1D" w:rsidRPr="00B15C1D">
        <w:t xml:space="preserve"> </w:t>
      </w:r>
      <w:r w:rsidR="00B15C1D">
        <w:t>у</w:t>
      </w:r>
      <w:r w:rsidR="00B15C1D" w:rsidRPr="00B15C1D">
        <w:t>ниверситет</w:t>
      </w:r>
      <w:r w:rsidR="00B15C1D">
        <w:t>е</w:t>
      </w:r>
      <w:r w:rsidR="00B15C1D" w:rsidRPr="00B15C1D">
        <w:t xml:space="preserve"> им. И. Канта, Калининград, Россия.</w:t>
      </w:r>
      <w:r w:rsidR="00B15C1D">
        <w:t xml:space="preserve"> </w:t>
      </w:r>
    </w:p>
    <w:p w14:paraId="3F65403E" w14:textId="75A032D7" w:rsidR="001F24AB" w:rsidRPr="0079523D" w:rsidRDefault="001F24AB" w:rsidP="001F24AB">
      <w:r>
        <w:t>Занимается исследованиями в области географии знания и инноваций.</w:t>
      </w:r>
      <w:r w:rsidRPr="0079523D">
        <w:t xml:space="preserve"> </w:t>
      </w:r>
      <w:r>
        <w:t>В сфере научных интересов вопросы а) т</w:t>
      </w:r>
      <w:r w:rsidRPr="00BD237C">
        <w:t>ерриториальн</w:t>
      </w:r>
      <w:r>
        <w:t>ой</w:t>
      </w:r>
      <w:r w:rsidRPr="00BD237C">
        <w:t xml:space="preserve"> концентраци</w:t>
      </w:r>
      <w:r>
        <w:t>и</w:t>
      </w:r>
      <w:r w:rsidRPr="00BD237C">
        <w:t xml:space="preserve"> инноваций</w:t>
      </w:r>
      <w:r>
        <w:t>, б) с</w:t>
      </w:r>
      <w:r w:rsidRPr="00BD237C">
        <w:t>ет</w:t>
      </w:r>
      <w:r>
        <w:t>евые связи</w:t>
      </w:r>
      <w:r w:rsidRPr="00BD237C">
        <w:t>, потоки знания и инноваций</w:t>
      </w:r>
      <w:r>
        <w:t xml:space="preserve">, в) </w:t>
      </w:r>
      <w:r>
        <w:t xml:space="preserve">разработки </w:t>
      </w:r>
      <w:r>
        <w:t>региональн</w:t>
      </w:r>
      <w:r>
        <w:t>ой</w:t>
      </w:r>
      <w:r>
        <w:t xml:space="preserve"> территориальн</w:t>
      </w:r>
      <w:r>
        <w:t>о</w:t>
      </w:r>
      <w:r>
        <w:t>-адаптивн</w:t>
      </w:r>
      <w:r>
        <w:t>ой</w:t>
      </w:r>
      <w:r>
        <w:t xml:space="preserve"> инновационн</w:t>
      </w:r>
      <w:r>
        <w:t>ой</w:t>
      </w:r>
      <w:r>
        <w:t xml:space="preserve"> политик</w:t>
      </w:r>
      <w:r>
        <w:t>и</w:t>
      </w:r>
      <w:r>
        <w:t xml:space="preserve"> с учетом территориального капитала, институциональной среды и</w:t>
      </w:r>
      <w:r w:rsidRPr="00BD237C">
        <w:t xml:space="preserve"> </w:t>
      </w:r>
      <w:r>
        <w:t xml:space="preserve">новых </w:t>
      </w:r>
      <w:r w:rsidRPr="00BD237C">
        <w:t>региональны</w:t>
      </w:r>
      <w:r>
        <w:t>х</w:t>
      </w:r>
      <w:r w:rsidRPr="00BD237C">
        <w:t xml:space="preserve"> траектории</w:t>
      </w:r>
      <w:r>
        <w:t xml:space="preserve"> траекторий.</w:t>
      </w:r>
    </w:p>
    <w:p w14:paraId="1BD116D2" w14:textId="77777777" w:rsidR="001F24AB" w:rsidRPr="0079523D" w:rsidRDefault="001F24AB" w:rsidP="00404E60"/>
    <w:p w14:paraId="77BBE57A" w14:textId="77777777" w:rsidR="00404E60" w:rsidRDefault="00404E60" w:rsidP="00404E60"/>
    <w:p w14:paraId="34AED774" w14:textId="77777777" w:rsidR="00404E60" w:rsidRDefault="00404E60" w:rsidP="00404E60">
      <w:r>
        <w:t xml:space="preserve">Статьи / Цитаты / Индекс </w:t>
      </w:r>
      <w:proofErr w:type="spellStart"/>
      <w:r>
        <w:t>Хирша</w:t>
      </w:r>
      <w:proofErr w:type="spellEnd"/>
      <w:r>
        <w:t>:</w:t>
      </w:r>
    </w:p>
    <w:p w14:paraId="328C5BED" w14:textId="401CE2D6" w:rsidR="00404E60" w:rsidRPr="00C51AF7" w:rsidRDefault="00404E60" w:rsidP="00404E60">
      <w:pPr>
        <w:rPr>
          <w:lang w:val="en-US"/>
        </w:rPr>
      </w:pPr>
      <w:r>
        <w:t>РИНЦ</w:t>
      </w:r>
      <w:r w:rsidRPr="00C51AF7">
        <w:rPr>
          <w:lang w:val="en-US"/>
        </w:rPr>
        <w:t xml:space="preserve"> 1</w:t>
      </w:r>
      <w:r w:rsidR="0007606D">
        <w:rPr>
          <w:lang w:val="en-US"/>
        </w:rPr>
        <w:t>41</w:t>
      </w:r>
      <w:r w:rsidRPr="00C51AF7">
        <w:rPr>
          <w:lang w:val="en-US"/>
        </w:rPr>
        <w:t xml:space="preserve"> / </w:t>
      </w:r>
      <w:r w:rsidR="0007606D">
        <w:rPr>
          <w:lang w:val="en-US"/>
        </w:rPr>
        <w:t>866</w:t>
      </w:r>
      <w:r w:rsidRPr="00C51AF7">
        <w:rPr>
          <w:lang w:val="en-US"/>
        </w:rPr>
        <w:t xml:space="preserve"> / 13</w:t>
      </w:r>
    </w:p>
    <w:p w14:paraId="4DAF6452" w14:textId="2B5C2E24" w:rsidR="00404E60" w:rsidRPr="00404E60" w:rsidRDefault="00404E60" w:rsidP="00404E60">
      <w:pPr>
        <w:rPr>
          <w:lang w:val="en-US"/>
        </w:rPr>
      </w:pPr>
      <w:r w:rsidRPr="00404E60">
        <w:rPr>
          <w:lang w:val="en-US"/>
        </w:rPr>
        <w:t xml:space="preserve">Scopus </w:t>
      </w:r>
      <w:r w:rsidR="0007606D">
        <w:rPr>
          <w:lang w:val="en-US"/>
        </w:rPr>
        <w:t>61</w:t>
      </w:r>
      <w:r w:rsidRPr="00404E60">
        <w:rPr>
          <w:lang w:val="en-US"/>
        </w:rPr>
        <w:t xml:space="preserve"> / 2</w:t>
      </w:r>
      <w:r w:rsidR="0007606D">
        <w:rPr>
          <w:lang w:val="en-US"/>
        </w:rPr>
        <w:t>68</w:t>
      </w:r>
      <w:r w:rsidRPr="00404E60">
        <w:rPr>
          <w:lang w:val="en-US"/>
        </w:rPr>
        <w:t xml:space="preserve"> / </w:t>
      </w:r>
      <w:r w:rsidR="0007606D">
        <w:rPr>
          <w:lang w:val="en-US"/>
        </w:rPr>
        <w:t>9</w:t>
      </w:r>
    </w:p>
    <w:p w14:paraId="5CA873BB" w14:textId="0534F803" w:rsidR="00404E60" w:rsidRPr="00404E60" w:rsidRDefault="00404E60" w:rsidP="00404E60">
      <w:pPr>
        <w:rPr>
          <w:lang w:val="en-US"/>
        </w:rPr>
      </w:pPr>
      <w:proofErr w:type="spellStart"/>
      <w:r w:rsidRPr="00404E60">
        <w:rPr>
          <w:lang w:val="en-US"/>
        </w:rPr>
        <w:t>WoS</w:t>
      </w:r>
      <w:proofErr w:type="spellEnd"/>
      <w:r w:rsidRPr="00404E60">
        <w:rPr>
          <w:lang w:val="en-US"/>
        </w:rPr>
        <w:t xml:space="preserve"> </w:t>
      </w:r>
      <w:r w:rsidR="0007606D">
        <w:rPr>
          <w:lang w:val="en-US"/>
        </w:rPr>
        <w:t>40</w:t>
      </w:r>
      <w:r w:rsidRPr="00404E60">
        <w:rPr>
          <w:lang w:val="en-US"/>
        </w:rPr>
        <w:t xml:space="preserve"> / </w:t>
      </w:r>
      <w:r w:rsidR="0007606D">
        <w:rPr>
          <w:lang w:val="en-US"/>
        </w:rPr>
        <w:t>127</w:t>
      </w:r>
      <w:r w:rsidRPr="00404E60">
        <w:rPr>
          <w:lang w:val="en-US"/>
        </w:rPr>
        <w:t xml:space="preserve"> / </w:t>
      </w:r>
      <w:r w:rsidR="0007606D">
        <w:rPr>
          <w:lang w:val="en-US"/>
        </w:rPr>
        <w:t>7</w:t>
      </w:r>
    </w:p>
    <w:p w14:paraId="456CB3E3" w14:textId="77777777" w:rsidR="00404E60" w:rsidRPr="00404E60" w:rsidRDefault="00404E60" w:rsidP="00404E60">
      <w:pPr>
        <w:rPr>
          <w:lang w:val="en-US"/>
        </w:rPr>
      </w:pPr>
    </w:p>
    <w:p w14:paraId="763DD4F7" w14:textId="7898F751" w:rsidR="00404E60" w:rsidRPr="00C51AF7" w:rsidRDefault="00404E60" w:rsidP="00404E60">
      <w:pPr>
        <w:rPr>
          <w:lang w:val="en-US"/>
        </w:rPr>
      </w:pPr>
      <w:r w:rsidRPr="00404E60">
        <w:rPr>
          <w:lang w:val="en-US"/>
        </w:rPr>
        <w:t xml:space="preserve">Author ID </w:t>
      </w:r>
      <w:r>
        <w:t>РИНЦ</w:t>
      </w:r>
      <w:r w:rsidRPr="00404E60">
        <w:rPr>
          <w:lang w:val="en-US"/>
        </w:rPr>
        <w:t xml:space="preserve"> 711513 </w:t>
      </w:r>
      <w:r w:rsidR="00C51AF7" w:rsidRPr="00C51AF7">
        <w:rPr>
          <w:lang w:val="en-US"/>
        </w:rPr>
        <w:t>(</w:t>
      </w:r>
      <w:hyperlink r:id="rId5" w:history="1">
        <w:r w:rsidR="00C51AF7" w:rsidRPr="00FB4877">
          <w:rPr>
            <w:rStyle w:val="a3"/>
            <w:lang w:val="en-US"/>
          </w:rPr>
          <w:t>https://www.elibrary.ru/author_profile.asp?id=711513</w:t>
        </w:r>
      </w:hyperlink>
      <w:r w:rsidR="00C51AF7" w:rsidRPr="00C51AF7">
        <w:rPr>
          <w:lang w:val="en-US"/>
        </w:rPr>
        <w:t>)</w:t>
      </w:r>
    </w:p>
    <w:p w14:paraId="3D200F34" w14:textId="1C8B24DC" w:rsidR="00404E60" w:rsidRPr="00C51AF7" w:rsidRDefault="00404E60" w:rsidP="00404E60">
      <w:r w:rsidRPr="00404E60">
        <w:rPr>
          <w:lang w:val="en-US"/>
        </w:rPr>
        <w:t xml:space="preserve">ORCID 0000-0002-5155-2628 </w:t>
      </w:r>
      <w:r w:rsidR="00C51AF7">
        <w:t>(</w:t>
      </w:r>
      <w:hyperlink r:id="rId6" w:history="1">
        <w:r w:rsidR="00C51AF7" w:rsidRPr="00FB4877">
          <w:rPr>
            <w:rStyle w:val="a3"/>
          </w:rPr>
          <w:t>https://orcid.org/0000-0002-5155-2628</w:t>
        </w:r>
      </w:hyperlink>
      <w:r w:rsidR="00C51AF7">
        <w:t>)</w:t>
      </w:r>
    </w:p>
    <w:p w14:paraId="11F400F4" w14:textId="367FF847" w:rsidR="00404E60" w:rsidRPr="00C51AF7" w:rsidRDefault="00404E60" w:rsidP="00404E60">
      <w:pPr>
        <w:rPr>
          <w:lang w:val="en-US"/>
        </w:rPr>
      </w:pPr>
      <w:r w:rsidRPr="00404E60">
        <w:rPr>
          <w:lang w:val="en-US"/>
        </w:rPr>
        <w:t xml:space="preserve">Author ID Scopus 57214075325 </w:t>
      </w:r>
      <w:r w:rsidR="00C51AF7" w:rsidRPr="00C51AF7">
        <w:rPr>
          <w:lang w:val="en-US"/>
        </w:rPr>
        <w:t>(</w:t>
      </w:r>
      <w:hyperlink r:id="rId7" w:history="1">
        <w:r w:rsidR="00C51AF7" w:rsidRPr="00FB4877">
          <w:rPr>
            <w:rStyle w:val="a3"/>
            <w:lang w:val="en-US"/>
          </w:rPr>
          <w:t>https://www.scopus.com/authid/detail.uri?authorId=57214075325</w:t>
        </w:r>
      </w:hyperlink>
      <w:r w:rsidR="00C51AF7" w:rsidRPr="00C51AF7">
        <w:rPr>
          <w:lang w:val="en-US"/>
        </w:rPr>
        <w:t>)</w:t>
      </w:r>
    </w:p>
    <w:p w14:paraId="153E4525" w14:textId="4696DF22" w:rsidR="00404E60" w:rsidRPr="00C51AF7" w:rsidRDefault="00404E60" w:rsidP="00404E60">
      <w:pPr>
        <w:rPr>
          <w:lang w:val="en-US"/>
        </w:rPr>
      </w:pPr>
      <w:r w:rsidRPr="00404E60">
        <w:rPr>
          <w:lang w:val="en-US"/>
        </w:rPr>
        <w:t>Researcher ID B-8451-2015</w:t>
      </w:r>
      <w:r w:rsidR="00C51AF7" w:rsidRPr="00C51AF7">
        <w:rPr>
          <w:lang w:val="en-US"/>
        </w:rPr>
        <w:t xml:space="preserve"> (</w:t>
      </w:r>
      <w:hyperlink r:id="rId8" w:history="1">
        <w:r w:rsidR="00C51AF7" w:rsidRPr="00FB4877">
          <w:rPr>
            <w:rStyle w:val="a3"/>
            <w:lang w:val="en-US"/>
          </w:rPr>
          <w:t>https://www.webofscience.com/wos/author/record/1588465</w:t>
        </w:r>
      </w:hyperlink>
      <w:r w:rsidR="00C51AF7" w:rsidRPr="00C51AF7">
        <w:rPr>
          <w:lang w:val="en-US"/>
        </w:rPr>
        <w:t>)</w:t>
      </w:r>
    </w:p>
    <w:p w14:paraId="54313BDD" w14:textId="77777777" w:rsidR="0007606D" w:rsidRPr="00C51AF7" w:rsidRDefault="0007606D" w:rsidP="00404E60">
      <w:pPr>
        <w:rPr>
          <w:lang w:val="en-US"/>
        </w:rPr>
      </w:pPr>
    </w:p>
    <w:p w14:paraId="10EF5B89" w14:textId="5E43C05F" w:rsidR="00404E60" w:rsidRPr="00C51AF7" w:rsidRDefault="00C51AF7" w:rsidP="00404E60">
      <w:pPr>
        <w:rPr>
          <w:b/>
          <w:bCs/>
        </w:rPr>
      </w:pPr>
      <w:r w:rsidRPr="00C51AF7">
        <w:rPr>
          <w:b/>
          <w:bCs/>
        </w:rPr>
        <w:t>Высшее о</w:t>
      </w:r>
      <w:r w:rsidR="00404E60" w:rsidRPr="00C51AF7">
        <w:rPr>
          <w:b/>
          <w:bCs/>
        </w:rPr>
        <w:t>бразование</w:t>
      </w:r>
      <w:r w:rsidRPr="00C51AF7">
        <w:rPr>
          <w:b/>
          <w:bCs/>
        </w:rPr>
        <w:t>:</w:t>
      </w:r>
    </w:p>
    <w:p w14:paraId="499747FF" w14:textId="77777777" w:rsidR="00404E60" w:rsidRDefault="00404E60" w:rsidP="00404E60"/>
    <w:p w14:paraId="547668DA" w14:textId="37720FB7" w:rsidR="00C51AF7" w:rsidRDefault="00C51AF7" w:rsidP="00CF5522">
      <w:pPr>
        <w:pStyle w:val="a5"/>
        <w:numPr>
          <w:ilvl w:val="0"/>
          <w:numId w:val="5"/>
        </w:numPr>
      </w:pPr>
      <w:r>
        <w:t xml:space="preserve">Ученая степень кандидата </w:t>
      </w:r>
      <w:r w:rsidR="00CF5522">
        <w:t xml:space="preserve">географических </w:t>
      </w:r>
      <w:r>
        <w:t>наук по специальности «Экономическая, социальная, политическая и рекреационная география»</w:t>
      </w:r>
      <w:r>
        <w:t xml:space="preserve">, </w:t>
      </w:r>
      <w:r>
        <w:t>Балтийский Федеральный Университет им. И. Канта, Калининград, Россия</w:t>
      </w:r>
      <w:r>
        <w:t xml:space="preserve">. </w:t>
      </w:r>
      <w:r>
        <w:t xml:space="preserve">Диссертация на тему: «Международный кластер как форма территориальной организации экономики Балтийского региона в условиях глобализации», 19 декабря 2014 г. </w:t>
      </w:r>
      <w:proofErr w:type="gramStart"/>
      <w:r>
        <w:t>По итогам защиты,</w:t>
      </w:r>
      <w:proofErr w:type="gramEnd"/>
      <w:r>
        <w:t xml:space="preserve"> работа была единогласно поддержана всеми членами диссертационного совета.</w:t>
      </w:r>
    </w:p>
    <w:p w14:paraId="1841F4DD" w14:textId="355B8CD7" w:rsidR="00DA6B86" w:rsidRDefault="00C51AF7" w:rsidP="00DA6B86">
      <w:pPr>
        <w:pStyle w:val="a5"/>
        <w:numPr>
          <w:ilvl w:val="0"/>
          <w:numId w:val="5"/>
        </w:numPr>
      </w:pPr>
      <w:r>
        <w:t>Аспирантура, специальность «Экономика и управление народным хозяйством»</w:t>
      </w:r>
      <w:r w:rsidR="00DA6B86">
        <w:t>,</w:t>
      </w:r>
    </w:p>
    <w:p w14:paraId="4B06AFBA" w14:textId="51DCA20F" w:rsidR="00C51AF7" w:rsidRDefault="00C51AF7" w:rsidP="00DA6B86">
      <w:pPr>
        <w:pStyle w:val="a5"/>
      </w:pPr>
      <w:r>
        <w:t>очная форма обучения, Балтийский Федеральный Университет им. И. Канта, Калининград, Россия. Удостоверение об успешном окончании аспирантуры.</w:t>
      </w:r>
    </w:p>
    <w:p w14:paraId="07386678" w14:textId="5B560846" w:rsidR="00C51AF7" w:rsidRDefault="00C51AF7" w:rsidP="00CF5522">
      <w:pPr>
        <w:pStyle w:val="a5"/>
        <w:numPr>
          <w:ilvl w:val="0"/>
          <w:numId w:val="5"/>
        </w:numPr>
      </w:pPr>
      <w:r>
        <w:t xml:space="preserve">Магистр (Master) наук по бизнесу и экономике, </w:t>
      </w:r>
      <w:proofErr w:type="gramStart"/>
      <w:r>
        <w:t>Бизнес Администрирование</w:t>
      </w:r>
      <w:proofErr w:type="gramEnd"/>
      <w:r>
        <w:t xml:space="preserve"> – МВА очная форма обучения, </w:t>
      </w:r>
      <w:proofErr w:type="spellStart"/>
      <w:r>
        <w:t>Карлштад</w:t>
      </w:r>
      <w:proofErr w:type="spellEnd"/>
      <w:r>
        <w:t xml:space="preserve"> бизнес</w:t>
      </w:r>
      <w:r>
        <w:t>-</w:t>
      </w:r>
      <w:r>
        <w:t xml:space="preserve">школа, </w:t>
      </w:r>
      <w:proofErr w:type="spellStart"/>
      <w:r>
        <w:t>Карлштад</w:t>
      </w:r>
      <w:proofErr w:type="spellEnd"/>
      <w:r>
        <w:t xml:space="preserve"> университет, </w:t>
      </w:r>
      <w:proofErr w:type="spellStart"/>
      <w:r>
        <w:t>Карлштад</w:t>
      </w:r>
      <w:proofErr w:type="spellEnd"/>
      <w:r>
        <w:t>, Швеция</w:t>
      </w:r>
      <w:r>
        <w:t xml:space="preserve">. </w:t>
      </w:r>
      <w:r>
        <w:t>Получен диплом с отличием</w:t>
      </w:r>
      <w:r>
        <w:t>.</w:t>
      </w:r>
    </w:p>
    <w:p w14:paraId="2F546F06" w14:textId="24DCC464" w:rsidR="00C51AF7" w:rsidRDefault="00C51AF7" w:rsidP="00CF5522">
      <w:pPr>
        <w:pStyle w:val="a5"/>
        <w:numPr>
          <w:ilvl w:val="0"/>
          <w:numId w:val="5"/>
        </w:numPr>
      </w:pPr>
      <w:r>
        <w:lastRenderedPageBreak/>
        <w:t>Магистр (</w:t>
      </w:r>
      <w:proofErr w:type="spellStart"/>
      <w:r>
        <w:t>Magister</w:t>
      </w:r>
      <w:proofErr w:type="spellEnd"/>
      <w:r>
        <w:t>) наук по бизнесу и экономике, Сервис Менеджмент Исследования</w:t>
      </w:r>
      <w:r>
        <w:t xml:space="preserve">, </w:t>
      </w:r>
      <w:r>
        <w:t xml:space="preserve">очная форма обучения, </w:t>
      </w:r>
      <w:proofErr w:type="spellStart"/>
      <w:r>
        <w:t>Карлштад</w:t>
      </w:r>
      <w:proofErr w:type="spellEnd"/>
      <w:r>
        <w:t xml:space="preserve"> </w:t>
      </w:r>
      <w:r>
        <w:t>бизнес-школа</w:t>
      </w:r>
      <w:r>
        <w:t xml:space="preserve">, </w:t>
      </w:r>
      <w:proofErr w:type="spellStart"/>
      <w:r>
        <w:t>Карлштад</w:t>
      </w:r>
      <w:proofErr w:type="spellEnd"/>
      <w:r>
        <w:t xml:space="preserve"> университет, </w:t>
      </w:r>
      <w:proofErr w:type="spellStart"/>
      <w:r>
        <w:t>Карлштад</w:t>
      </w:r>
      <w:proofErr w:type="spellEnd"/>
      <w:r>
        <w:t>, Швеция</w:t>
      </w:r>
      <w:r>
        <w:t xml:space="preserve">. </w:t>
      </w:r>
      <w:r>
        <w:t>Получен диплом с отличием</w:t>
      </w:r>
      <w:r>
        <w:t>.</w:t>
      </w:r>
    </w:p>
    <w:p w14:paraId="553414D1" w14:textId="0BBCFEE9" w:rsidR="00C51AF7" w:rsidRDefault="00C51AF7" w:rsidP="00CF5522">
      <w:pPr>
        <w:pStyle w:val="a5"/>
        <w:numPr>
          <w:ilvl w:val="0"/>
          <w:numId w:val="5"/>
        </w:numPr>
      </w:pPr>
      <w:r>
        <w:t xml:space="preserve">Магистр (Master) прикладных наук по экономике, Международный Бизнес </w:t>
      </w:r>
    </w:p>
    <w:p w14:paraId="1DB309A3" w14:textId="39DC8AE7" w:rsidR="00C51AF7" w:rsidRDefault="00C51AF7" w:rsidP="001B493E">
      <w:pPr>
        <w:pStyle w:val="a5"/>
      </w:pPr>
      <w:r>
        <w:t>очная форма обучения, Университет прикладных наук Майнц, Германия</w:t>
      </w:r>
      <w:r>
        <w:t xml:space="preserve">. </w:t>
      </w:r>
      <w:r>
        <w:t xml:space="preserve">Диплом. </w:t>
      </w:r>
    </w:p>
    <w:p w14:paraId="3B1E80C0" w14:textId="327C1BA1" w:rsidR="00404E60" w:rsidRDefault="00C51AF7" w:rsidP="00CF5522">
      <w:pPr>
        <w:pStyle w:val="a5"/>
        <w:numPr>
          <w:ilvl w:val="0"/>
          <w:numId w:val="5"/>
        </w:numPr>
      </w:pPr>
      <w:r>
        <w:t>Специалист, Менеджмент Организации, Финансовый Менеджмент</w:t>
      </w:r>
      <w:r>
        <w:t xml:space="preserve">, </w:t>
      </w:r>
      <w:r w:rsidR="001B493E">
        <w:t>очная форма обучения</w:t>
      </w:r>
      <w:r w:rsidR="001B493E">
        <w:t xml:space="preserve">, </w:t>
      </w:r>
      <w:r>
        <w:t>Международный Университет в Москве, Россия. Дипломная работа защищена с отличием.</w:t>
      </w:r>
    </w:p>
    <w:p w14:paraId="1C3E0811" w14:textId="77777777" w:rsidR="00404E60" w:rsidRDefault="00404E60" w:rsidP="00404E60"/>
    <w:p w14:paraId="12C83524" w14:textId="60E27CED" w:rsidR="00404E60" w:rsidRPr="00184E35" w:rsidRDefault="00404E60" w:rsidP="00404E60">
      <w:pPr>
        <w:rPr>
          <w:b/>
          <w:bCs/>
        </w:rPr>
      </w:pPr>
      <w:r w:rsidRPr="00184E35">
        <w:rPr>
          <w:b/>
          <w:bCs/>
        </w:rPr>
        <w:t>Трудовая деятельность</w:t>
      </w:r>
    </w:p>
    <w:p w14:paraId="25AB6C10" w14:textId="77777777" w:rsidR="00404E60" w:rsidRDefault="00404E60" w:rsidP="00404E60"/>
    <w:p w14:paraId="61BDED03" w14:textId="354EBBCF" w:rsidR="00DA6B86" w:rsidRDefault="00DA6B86" w:rsidP="00DA6B86">
      <w:pPr>
        <w:pStyle w:val="a5"/>
        <w:numPr>
          <w:ilvl w:val="0"/>
          <w:numId w:val="1"/>
        </w:numPr>
      </w:pPr>
      <w:r>
        <w:t>ведущий научный сотрудник</w:t>
      </w:r>
      <w:r>
        <w:t xml:space="preserve">, </w:t>
      </w:r>
      <w:r>
        <w:t>Северо-Кавказский НИИ экономических и социальных проблем Высшей Школы Бизнеса Южного федерального университета</w:t>
      </w:r>
      <w:r>
        <w:t xml:space="preserve"> (</w:t>
      </w:r>
      <w:r>
        <w:t>2</w:t>
      </w:r>
      <w:r>
        <w:t>5</w:t>
      </w:r>
      <w:r>
        <w:t>.06.2022</w:t>
      </w:r>
      <w:r>
        <w:t>-н.в.);</w:t>
      </w:r>
    </w:p>
    <w:p w14:paraId="1623BEA2" w14:textId="3C7962BC" w:rsidR="00184E35" w:rsidRDefault="00DA6B86" w:rsidP="00184E35">
      <w:pPr>
        <w:pStyle w:val="a5"/>
        <w:numPr>
          <w:ilvl w:val="0"/>
          <w:numId w:val="1"/>
        </w:numPr>
      </w:pPr>
      <w:r>
        <w:t xml:space="preserve">руководитель партнерских программ </w:t>
      </w:r>
      <w:r w:rsidR="00184E35">
        <w:t xml:space="preserve">ООО </w:t>
      </w:r>
      <w:proofErr w:type="spellStart"/>
      <w:r w:rsidR="00184E35">
        <w:t>Элсевьер</w:t>
      </w:r>
      <w:proofErr w:type="spellEnd"/>
      <w:r w:rsidR="00184E35">
        <w:t xml:space="preserve"> </w:t>
      </w:r>
      <w:r w:rsidR="00184E35">
        <w:t>(</w:t>
      </w:r>
      <w:r w:rsidR="00184E35">
        <w:t>1</w:t>
      </w:r>
      <w:r w:rsidR="00184E35">
        <w:t>0</w:t>
      </w:r>
      <w:r w:rsidR="00184E35">
        <w:t>.</w:t>
      </w:r>
      <w:r w:rsidR="00184E35">
        <w:t>09</w:t>
      </w:r>
      <w:r w:rsidR="00184E35">
        <w:t>.2019-</w:t>
      </w:r>
      <w:r>
        <w:t>24</w:t>
      </w:r>
      <w:r w:rsidR="00184E35">
        <w:t>.0</w:t>
      </w:r>
      <w:r w:rsidR="00184E35">
        <w:t>6</w:t>
      </w:r>
      <w:r w:rsidR="00184E35">
        <w:t>.2022)</w:t>
      </w:r>
      <w:r w:rsidR="00184E35">
        <w:t>;</w:t>
      </w:r>
    </w:p>
    <w:p w14:paraId="17BB6341" w14:textId="1BAEFF53" w:rsidR="00184E35" w:rsidRDefault="00184E35" w:rsidP="00184E35">
      <w:pPr>
        <w:pStyle w:val="a5"/>
        <w:numPr>
          <w:ilvl w:val="0"/>
          <w:numId w:val="1"/>
        </w:numPr>
      </w:pPr>
      <w:r>
        <w:t>Ведущий научный сотрудник, БФУ им. И. Канта</w:t>
      </w:r>
      <w:r>
        <w:t xml:space="preserve"> (</w:t>
      </w:r>
      <w:r>
        <w:t>27.12.2018-11.06.2021</w:t>
      </w:r>
      <w:r>
        <w:t>);</w:t>
      </w:r>
    </w:p>
    <w:p w14:paraId="0ADB6FF6" w14:textId="32204976" w:rsidR="00184E35" w:rsidRDefault="00184E35" w:rsidP="00184E35">
      <w:pPr>
        <w:pStyle w:val="a5"/>
        <w:numPr>
          <w:ilvl w:val="0"/>
          <w:numId w:val="1"/>
        </w:numPr>
      </w:pPr>
      <w:r>
        <w:t>Доцент, Кафедра географии, природопользования и пространственного развития, БФУ им. И. Канта</w:t>
      </w:r>
      <w:r>
        <w:t xml:space="preserve"> (</w:t>
      </w:r>
      <w:r>
        <w:t>31.08.2018-12.09.2019</w:t>
      </w:r>
      <w:r>
        <w:t>);</w:t>
      </w:r>
    </w:p>
    <w:p w14:paraId="1F62DE73" w14:textId="5F5203A1" w:rsidR="00184E35" w:rsidRDefault="00184E35" w:rsidP="00184E35">
      <w:pPr>
        <w:pStyle w:val="a5"/>
        <w:numPr>
          <w:ilvl w:val="0"/>
          <w:numId w:val="1"/>
        </w:numPr>
      </w:pPr>
      <w:r>
        <w:t>Заместитель проректора по научной работе и международным связям (направление наука), Ректорат, БФУ им. И. Канта</w:t>
      </w:r>
      <w:r>
        <w:t xml:space="preserve"> (</w:t>
      </w:r>
      <w:r>
        <w:t>06.02.2018-17.05.2018</w:t>
      </w:r>
      <w:r>
        <w:t>);</w:t>
      </w:r>
    </w:p>
    <w:p w14:paraId="2EFCB074" w14:textId="24FCFFE2" w:rsidR="00184E35" w:rsidRDefault="00184E35" w:rsidP="00184E35">
      <w:pPr>
        <w:pStyle w:val="a5"/>
        <w:numPr>
          <w:ilvl w:val="0"/>
          <w:numId w:val="1"/>
        </w:numPr>
      </w:pPr>
      <w:r>
        <w:t>Старший научный сотрудник, БФУ им. И. Канта</w:t>
      </w:r>
      <w:r>
        <w:t xml:space="preserve"> (</w:t>
      </w:r>
      <w:r>
        <w:t>02.08.2017-20.12.2018</w:t>
      </w:r>
      <w:r>
        <w:t>);</w:t>
      </w:r>
    </w:p>
    <w:p w14:paraId="59F0B35B" w14:textId="2A9DDFE4" w:rsidR="00404E60" w:rsidRDefault="00184E35" w:rsidP="00184E35">
      <w:pPr>
        <w:pStyle w:val="a5"/>
        <w:numPr>
          <w:ilvl w:val="0"/>
          <w:numId w:val="1"/>
        </w:numPr>
      </w:pPr>
      <w:r>
        <w:t>Заместитель директора по аналитике и рейтингам, Проектный офис, БФУ им. И. Канта</w:t>
      </w:r>
      <w:r>
        <w:t xml:space="preserve"> (</w:t>
      </w:r>
      <w:r>
        <w:t>29.06.2016-27.06.2017</w:t>
      </w:r>
      <w:r>
        <w:t>)</w:t>
      </w:r>
      <w:r w:rsidR="00404E60">
        <w:t>.</w:t>
      </w:r>
    </w:p>
    <w:p w14:paraId="021D8D45" w14:textId="2226F2AF" w:rsidR="00404E60" w:rsidRDefault="00404E60" w:rsidP="00404E60"/>
    <w:p w14:paraId="4B38D554" w14:textId="3CEB44D4" w:rsidR="00CF5522" w:rsidRPr="00CF5522" w:rsidRDefault="00CF5522" w:rsidP="00404E60">
      <w:pPr>
        <w:rPr>
          <w:b/>
          <w:bCs/>
        </w:rPr>
      </w:pPr>
      <w:r w:rsidRPr="00CF5522">
        <w:rPr>
          <w:b/>
          <w:bCs/>
        </w:rPr>
        <w:t>Ключевые публикации (</w:t>
      </w:r>
      <w:proofErr w:type="gramStart"/>
      <w:r w:rsidRPr="00CF5522">
        <w:rPr>
          <w:b/>
          <w:bCs/>
        </w:rPr>
        <w:t>2020-2021</w:t>
      </w:r>
      <w:proofErr w:type="gramEnd"/>
      <w:r w:rsidRPr="00CF5522">
        <w:rPr>
          <w:b/>
          <w:bCs/>
        </w:rPr>
        <w:t>):</w:t>
      </w:r>
    </w:p>
    <w:p w14:paraId="17872CA0" w14:textId="37C7AAE0" w:rsidR="00CF5522" w:rsidRDefault="00CF5522" w:rsidP="00404E60"/>
    <w:p w14:paraId="27997B99" w14:textId="1D54139D" w:rsidR="00CF5522" w:rsidRPr="001B3E43" w:rsidRDefault="00E67F0A" w:rsidP="001B3E43">
      <w:pPr>
        <w:pStyle w:val="a5"/>
        <w:numPr>
          <w:ilvl w:val="0"/>
          <w:numId w:val="7"/>
        </w:numPr>
        <w:rPr>
          <w:lang w:val="en-US"/>
        </w:rPr>
      </w:pPr>
      <w:proofErr w:type="spellStart"/>
      <w:r w:rsidRPr="001B3E43">
        <w:rPr>
          <w:lang w:val="en-US"/>
        </w:rPr>
        <w:t>Mikhaylov</w:t>
      </w:r>
      <w:proofErr w:type="spellEnd"/>
      <w:r w:rsidRPr="00E67F0A">
        <w:t xml:space="preserve">, </w:t>
      </w:r>
      <w:r w:rsidRPr="001B3E43">
        <w:rPr>
          <w:lang w:val="en-US"/>
        </w:rPr>
        <w:t>A</w:t>
      </w:r>
      <w:r w:rsidRPr="00E67F0A">
        <w:t xml:space="preserve">. </w:t>
      </w:r>
      <w:r w:rsidRPr="001B3E43">
        <w:rPr>
          <w:lang w:val="en-US"/>
        </w:rPr>
        <w:t>S</w:t>
      </w:r>
      <w:r w:rsidRPr="00E67F0A">
        <w:t xml:space="preserve">., </w:t>
      </w:r>
      <w:proofErr w:type="spellStart"/>
      <w:r w:rsidRPr="001B3E43">
        <w:rPr>
          <w:lang w:val="en-US"/>
        </w:rPr>
        <w:t>Mikhaylova</w:t>
      </w:r>
      <w:proofErr w:type="spellEnd"/>
      <w:r w:rsidRPr="00E67F0A">
        <w:t xml:space="preserve">, </w:t>
      </w:r>
      <w:r w:rsidRPr="001B3E43">
        <w:rPr>
          <w:lang w:val="en-US"/>
        </w:rPr>
        <w:t>A</w:t>
      </w:r>
      <w:r w:rsidRPr="00E67F0A">
        <w:t xml:space="preserve">. </w:t>
      </w:r>
      <w:r w:rsidRPr="001B3E43">
        <w:rPr>
          <w:lang w:val="en-US"/>
        </w:rPr>
        <w:t>A</w:t>
      </w:r>
      <w:r w:rsidRPr="00E67F0A">
        <w:t xml:space="preserve">., &amp; </w:t>
      </w:r>
      <w:proofErr w:type="spellStart"/>
      <w:r w:rsidRPr="001B3E43">
        <w:rPr>
          <w:lang w:val="en-US"/>
        </w:rPr>
        <w:t>Hvaley</w:t>
      </w:r>
      <w:proofErr w:type="spellEnd"/>
      <w:r w:rsidRPr="00E67F0A">
        <w:t xml:space="preserve">, </w:t>
      </w:r>
      <w:r w:rsidRPr="001B3E43">
        <w:rPr>
          <w:lang w:val="en-US"/>
        </w:rPr>
        <w:t>D</w:t>
      </w:r>
      <w:r w:rsidRPr="00E67F0A">
        <w:t xml:space="preserve">. </w:t>
      </w:r>
      <w:r w:rsidRPr="001B3E43">
        <w:rPr>
          <w:lang w:val="en-US"/>
        </w:rPr>
        <w:t>V</w:t>
      </w:r>
      <w:r w:rsidRPr="00E67F0A">
        <w:t xml:space="preserve">. (2021). </w:t>
      </w:r>
      <w:r w:rsidRPr="001B3E43">
        <w:rPr>
          <w:lang w:val="en-US"/>
        </w:rPr>
        <w:t>Three-dimensional assessment of the knowledge production system: Region-city-organization. Electronic Journal of Knowledge Management, 19(2), 118-132. doi:10.34190/EJKM.19.2.2410</w:t>
      </w:r>
    </w:p>
    <w:p w14:paraId="3D81245C" w14:textId="39ED40E1" w:rsidR="00E67F0A" w:rsidRPr="001B3E43" w:rsidRDefault="00E67F0A" w:rsidP="001B3E43">
      <w:pPr>
        <w:pStyle w:val="a5"/>
        <w:numPr>
          <w:ilvl w:val="0"/>
          <w:numId w:val="7"/>
        </w:numPr>
        <w:rPr>
          <w:lang w:val="en-US"/>
        </w:rPr>
      </w:pPr>
      <w:proofErr w:type="spellStart"/>
      <w:r w:rsidRPr="001B3E43">
        <w:rPr>
          <w:lang w:val="en-US"/>
        </w:rPr>
        <w:t>Mikhaylova</w:t>
      </w:r>
      <w:proofErr w:type="spellEnd"/>
      <w:r w:rsidRPr="001B3E43">
        <w:rPr>
          <w:lang w:val="en-US"/>
        </w:rPr>
        <w:t xml:space="preserve">, A. A., </w:t>
      </w:r>
      <w:proofErr w:type="spellStart"/>
      <w:r w:rsidRPr="001B3E43">
        <w:rPr>
          <w:lang w:val="en-US"/>
        </w:rPr>
        <w:t>Gorochnaya</w:t>
      </w:r>
      <w:proofErr w:type="spellEnd"/>
      <w:r w:rsidRPr="001B3E43">
        <w:rPr>
          <w:lang w:val="en-US"/>
        </w:rPr>
        <w:t xml:space="preserve">, V. V., </w:t>
      </w:r>
      <w:proofErr w:type="spellStart"/>
      <w:r w:rsidRPr="001B3E43">
        <w:rPr>
          <w:lang w:val="en-US"/>
        </w:rPr>
        <w:t>Gumenyuk</w:t>
      </w:r>
      <w:proofErr w:type="spellEnd"/>
      <w:r w:rsidRPr="001B3E43">
        <w:rPr>
          <w:lang w:val="en-US"/>
        </w:rPr>
        <w:t xml:space="preserve">, I. S., </w:t>
      </w:r>
      <w:proofErr w:type="spellStart"/>
      <w:r w:rsidRPr="001B3E43">
        <w:rPr>
          <w:lang w:val="en-US"/>
        </w:rPr>
        <w:t>Plotnikova</w:t>
      </w:r>
      <w:proofErr w:type="spellEnd"/>
      <w:r w:rsidRPr="001B3E43">
        <w:rPr>
          <w:lang w:val="en-US"/>
        </w:rPr>
        <w:t xml:space="preserve">, A. P., &amp; </w:t>
      </w:r>
      <w:proofErr w:type="spellStart"/>
      <w:r w:rsidRPr="001B3E43">
        <w:rPr>
          <w:lang w:val="en-US"/>
        </w:rPr>
        <w:t>Mikhaylov</w:t>
      </w:r>
      <w:proofErr w:type="spellEnd"/>
      <w:r w:rsidRPr="001B3E43">
        <w:rPr>
          <w:lang w:val="en-US"/>
        </w:rPr>
        <w:t xml:space="preserve">, A. S. (2021). Does the coastal location of municipalities influence their innovation development? </w:t>
      </w:r>
      <w:proofErr w:type="spellStart"/>
      <w:r w:rsidRPr="001B3E43">
        <w:rPr>
          <w:lang w:val="en-US"/>
        </w:rPr>
        <w:t>Vestnik</w:t>
      </w:r>
      <w:proofErr w:type="spellEnd"/>
      <w:r w:rsidRPr="001B3E43">
        <w:rPr>
          <w:lang w:val="en-US"/>
        </w:rPr>
        <w:t xml:space="preserve"> of Saint Petersburg </w:t>
      </w:r>
      <w:proofErr w:type="spellStart"/>
      <w:r w:rsidRPr="001B3E43">
        <w:rPr>
          <w:lang w:val="en-US"/>
        </w:rPr>
        <w:t>University.Earth</w:t>
      </w:r>
      <w:proofErr w:type="spellEnd"/>
      <w:r w:rsidRPr="001B3E43">
        <w:rPr>
          <w:lang w:val="en-US"/>
        </w:rPr>
        <w:t xml:space="preserve"> Sciences, 66(3), 1-31. doi:10.21638/spbu07.2021.303</w:t>
      </w:r>
    </w:p>
    <w:p w14:paraId="5DDEBE8B" w14:textId="49C0FE90" w:rsidR="00E67F0A" w:rsidRDefault="00E67F0A" w:rsidP="001B3E43">
      <w:pPr>
        <w:pStyle w:val="a5"/>
        <w:numPr>
          <w:ilvl w:val="0"/>
          <w:numId w:val="7"/>
        </w:numPr>
      </w:pPr>
      <w:proofErr w:type="spellStart"/>
      <w:r w:rsidRPr="001B3E43">
        <w:rPr>
          <w:lang w:val="en-US"/>
        </w:rPr>
        <w:t>Mikhaylova</w:t>
      </w:r>
      <w:proofErr w:type="spellEnd"/>
      <w:r w:rsidRPr="001B3E43">
        <w:rPr>
          <w:lang w:val="en-US"/>
        </w:rPr>
        <w:t xml:space="preserve">, A. A., Wendt, J. A., </w:t>
      </w:r>
      <w:proofErr w:type="spellStart"/>
      <w:r w:rsidRPr="001B3E43">
        <w:rPr>
          <w:lang w:val="en-US"/>
        </w:rPr>
        <w:t>Plotnikova</w:t>
      </w:r>
      <w:proofErr w:type="spellEnd"/>
      <w:r w:rsidRPr="001B3E43">
        <w:rPr>
          <w:lang w:val="en-US"/>
        </w:rPr>
        <w:t xml:space="preserve">, A. P., Tang, Y., &amp; </w:t>
      </w:r>
      <w:proofErr w:type="spellStart"/>
      <w:r w:rsidRPr="001B3E43">
        <w:rPr>
          <w:lang w:val="en-US"/>
        </w:rPr>
        <w:t>Mikhaylov</w:t>
      </w:r>
      <w:proofErr w:type="spellEnd"/>
      <w:r w:rsidRPr="001B3E43">
        <w:rPr>
          <w:lang w:val="en-US"/>
        </w:rPr>
        <w:t xml:space="preserve">, A. S. (2021). A spatial </w:t>
      </w:r>
      <w:proofErr w:type="spellStart"/>
      <w:r w:rsidRPr="001B3E43">
        <w:rPr>
          <w:lang w:val="en-US"/>
        </w:rPr>
        <w:t>scientometric</w:t>
      </w:r>
      <w:proofErr w:type="spellEnd"/>
      <w:r w:rsidRPr="001B3E43">
        <w:rPr>
          <w:lang w:val="en-US"/>
        </w:rPr>
        <w:t xml:space="preserve"> analysis of knowledge production in the border cities of </w:t>
      </w:r>
      <w:r w:rsidR="001B3E43" w:rsidRPr="001B3E43">
        <w:rPr>
          <w:lang w:val="en-US"/>
        </w:rPr>
        <w:t>Russia</w:t>
      </w:r>
      <w:r w:rsidRPr="001B3E43">
        <w:rPr>
          <w:lang w:val="en-US"/>
        </w:rPr>
        <w:t xml:space="preserve">. </w:t>
      </w:r>
      <w:r w:rsidRPr="00E67F0A">
        <w:t>[</w:t>
      </w:r>
      <w:proofErr w:type="spellStart"/>
      <w:r w:rsidR="001B3E43" w:rsidRPr="00E67F0A">
        <w:t>Наукометрический</w:t>
      </w:r>
      <w:proofErr w:type="spellEnd"/>
      <w:r w:rsidR="001B3E43" w:rsidRPr="00E67F0A">
        <w:t xml:space="preserve"> </w:t>
      </w:r>
      <w:r w:rsidRPr="00E67F0A">
        <w:t xml:space="preserve">анализ пространственной дифференциации генерации научного знания в приграничных городах </w:t>
      </w:r>
      <w:r w:rsidR="001B3E43" w:rsidRPr="00E67F0A">
        <w:t>России</w:t>
      </w:r>
      <w:r w:rsidRPr="00E67F0A">
        <w:t xml:space="preserve">] </w:t>
      </w:r>
      <w:proofErr w:type="spellStart"/>
      <w:r w:rsidRPr="001B3E43">
        <w:rPr>
          <w:lang w:val="en-US"/>
        </w:rPr>
        <w:t>Izvestiya</w:t>
      </w:r>
      <w:proofErr w:type="spellEnd"/>
      <w:r w:rsidRPr="00E67F0A">
        <w:t xml:space="preserve"> </w:t>
      </w:r>
      <w:proofErr w:type="spellStart"/>
      <w:r w:rsidRPr="001B3E43">
        <w:rPr>
          <w:lang w:val="en-US"/>
        </w:rPr>
        <w:t>Rossiiskoi</w:t>
      </w:r>
      <w:proofErr w:type="spellEnd"/>
      <w:r w:rsidRPr="00E67F0A">
        <w:t xml:space="preserve"> </w:t>
      </w:r>
      <w:proofErr w:type="spellStart"/>
      <w:r w:rsidRPr="001B3E43">
        <w:rPr>
          <w:lang w:val="en-US"/>
        </w:rPr>
        <w:t>Akademii</w:t>
      </w:r>
      <w:proofErr w:type="spellEnd"/>
      <w:r w:rsidRPr="00E67F0A">
        <w:t xml:space="preserve"> </w:t>
      </w:r>
      <w:proofErr w:type="spellStart"/>
      <w:r w:rsidRPr="001B3E43">
        <w:rPr>
          <w:lang w:val="en-US"/>
        </w:rPr>
        <w:t>Nauk</w:t>
      </w:r>
      <w:proofErr w:type="spellEnd"/>
      <w:r w:rsidRPr="00E67F0A">
        <w:t>.</w:t>
      </w:r>
      <w:proofErr w:type="spellStart"/>
      <w:r w:rsidRPr="001B3E43">
        <w:rPr>
          <w:lang w:val="en-US"/>
        </w:rPr>
        <w:t>Seriya</w:t>
      </w:r>
      <w:proofErr w:type="spellEnd"/>
      <w:r w:rsidRPr="00E67F0A">
        <w:t xml:space="preserve"> </w:t>
      </w:r>
      <w:proofErr w:type="spellStart"/>
      <w:r w:rsidRPr="001B3E43">
        <w:rPr>
          <w:lang w:val="en-US"/>
        </w:rPr>
        <w:t>Geograficheskaya</w:t>
      </w:r>
      <w:proofErr w:type="spellEnd"/>
      <w:r w:rsidRPr="00E67F0A">
        <w:t xml:space="preserve">, 85(4), </w:t>
      </w:r>
      <w:proofErr w:type="gramStart"/>
      <w:r w:rsidRPr="00E67F0A">
        <w:t>500-514</w:t>
      </w:r>
      <w:proofErr w:type="gramEnd"/>
      <w:r w:rsidRPr="00E67F0A">
        <w:t xml:space="preserve">. </w:t>
      </w:r>
      <w:proofErr w:type="spellStart"/>
      <w:r w:rsidRPr="001B3E43">
        <w:rPr>
          <w:lang w:val="en-US"/>
        </w:rPr>
        <w:t>doi</w:t>
      </w:r>
      <w:proofErr w:type="spellEnd"/>
      <w:r w:rsidRPr="00E67F0A">
        <w:t>:10.31857/</w:t>
      </w:r>
      <w:r w:rsidRPr="001B3E43">
        <w:rPr>
          <w:lang w:val="en-US"/>
        </w:rPr>
        <w:t>S</w:t>
      </w:r>
      <w:r w:rsidRPr="00E67F0A">
        <w:t>2587556621040075</w:t>
      </w:r>
    </w:p>
    <w:p w14:paraId="7CFA8AD9" w14:textId="78F0EB45" w:rsidR="00E67F0A" w:rsidRPr="001B3E43" w:rsidRDefault="001B3E43" w:rsidP="001B3E43">
      <w:pPr>
        <w:pStyle w:val="a5"/>
        <w:numPr>
          <w:ilvl w:val="0"/>
          <w:numId w:val="7"/>
        </w:numPr>
        <w:rPr>
          <w:lang w:val="en-US"/>
        </w:rPr>
      </w:pPr>
      <w:proofErr w:type="spellStart"/>
      <w:r w:rsidRPr="001B3E43">
        <w:rPr>
          <w:lang w:val="en-US"/>
        </w:rPr>
        <w:t>Mikhaylov</w:t>
      </w:r>
      <w:proofErr w:type="spellEnd"/>
      <w:r w:rsidRPr="001B3E43">
        <w:rPr>
          <w:lang w:val="en-US"/>
        </w:rPr>
        <w:t xml:space="preserve">, A. S., &amp; </w:t>
      </w:r>
      <w:proofErr w:type="spellStart"/>
      <w:r w:rsidRPr="001B3E43">
        <w:rPr>
          <w:lang w:val="en-US"/>
        </w:rPr>
        <w:t>Gorochnaya</w:t>
      </w:r>
      <w:proofErr w:type="spellEnd"/>
      <w:r w:rsidRPr="001B3E43">
        <w:rPr>
          <w:lang w:val="en-US"/>
        </w:rPr>
        <w:t xml:space="preserve">, V. V. (2021). Divergence of coastal cities in the </w:t>
      </w:r>
      <w:r w:rsidRPr="001B3E43">
        <w:rPr>
          <w:lang w:val="en-US"/>
        </w:rPr>
        <w:t>Baltic</w:t>
      </w:r>
      <w:r w:rsidRPr="001B3E43">
        <w:rPr>
          <w:lang w:val="en-US"/>
        </w:rPr>
        <w:t xml:space="preserve"> region by knowledge production capabilities. European Journal of Geography, 12(1), 006-018. </w:t>
      </w:r>
      <w:proofErr w:type="gramStart"/>
      <w:r w:rsidRPr="001B3E43">
        <w:rPr>
          <w:lang w:val="en-US"/>
        </w:rPr>
        <w:t>doi:10.48088/ejg.a.mik</w:t>
      </w:r>
      <w:proofErr w:type="gramEnd"/>
      <w:r w:rsidRPr="001B3E43">
        <w:rPr>
          <w:lang w:val="en-US"/>
        </w:rPr>
        <w:t>.12.1.006.018</w:t>
      </w:r>
    </w:p>
    <w:p w14:paraId="4BEF2AD2" w14:textId="026F8528" w:rsidR="001B3E43" w:rsidRPr="001B3E43" w:rsidRDefault="001B3E43" w:rsidP="001B3E43">
      <w:pPr>
        <w:pStyle w:val="a5"/>
        <w:numPr>
          <w:ilvl w:val="0"/>
          <w:numId w:val="7"/>
        </w:numPr>
        <w:rPr>
          <w:lang w:val="en-US"/>
        </w:rPr>
      </w:pPr>
      <w:proofErr w:type="spellStart"/>
      <w:r w:rsidRPr="001B3E43">
        <w:rPr>
          <w:lang w:val="en-US"/>
        </w:rPr>
        <w:t>Mikhaylov</w:t>
      </w:r>
      <w:proofErr w:type="spellEnd"/>
      <w:r w:rsidRPr="001B3E43">
        <w:rPr>
          <w:lang w:val="en-US"/>
        </w:rPr>
        <w:t xml:space="preserve">, A., </w:t>
      </w:r>
      <w:proofErr w:type="spellStart"/>
      <w:r w:rsidRPr="001B3E43">
        <w:rPr>
          <w:lang w:val="en-US"/>
        </w:rPr>
        <w:t>Mikhaylova</w:t>
      </w:r>
      <w:proofErr w:type="spellEnd"/>
      <w:r w:rsidRPr="001B3E43">
        <w:rPr>
          <w:lang w:val="en-US"/>
        </w:rPr>
        <w:t xml:space="preserve">, A., &amp; </w:t>
      </w:r>
      <w:proofErr w:type="spellStart"/>
      <w:r w:rsidRPr="001B3E43">
        <w:rPr>
          <w:lang w:val="en-US"/>
        </w:rPr>
        <w:t>Hvaley</w:t>
      </w:r>
      <w:proofErr w:type="spellEnd"/>
      <w:r w:rsidRPr="001B3E43">
        <w:rPr>
          <w:lang w:val="en-US"/>
        </w:rPr>
        <w:t xml:space="preserve">, D. (2020). Knowledge hubs of </w:t>
      </w:r>
      <w:r w:rsidRPr="001B3E43">
        <w:rPr>
          <w:lang w:val="en-US"/>
        </w:rPr>
        <w:t>Russia</w:t>
      </w:r>
      <w:r w:rsidRPr="001B3E43">
        <w:rPr>
          <w:lang w:val="en-US"/>
        </w:rPr>
        <w:t xml:space="preserve">: Bibliometric mapping of research activity. Journal of </w:t>
      </w:r>
      <w:proofErr w:type="spellStart"/>
      <w:r w:rsidRPr="001B3E43">
        <w:rPr>
          <w:lang w:val="en-US"/>
        </w:rPr>
        <w:t>Scientometric</w:t>
      </w:r>
      <w:proofErr w:type="spellEnd"/>
      <w:r w:rsidRPr="001B3E43">
        <w:rPr>
          <w:lang w:val="en-US"/>
        </w:rPr>
        <w:t xml:space="preserve"> Research, 9(1), 1-10. doi:10.5530/JSCIRES.9.1.1</w:t>
      </w:r>
    </w:p>
    <w:p w14:paraId="622282AA" w14:textId="670E2ADB" w:rsidR="001B3E43" w:rsidRPr="001B3E43" w:rsidRDefault="001B3E43" w:rsidP="001B3E43">
      <w:pPr>
        <w:pStyle w:val="a5"/>
        <w:numPr>
          <w:ilvl w:val="0"/>
          <w:numId w:val="7"/>
        </w:numPr>
        <w:rPr>
          <w:lang w:val="en-US"/>
        </w:rPr>
      </w:pPr>
      <w:proofErr w:type="spellStart"/>
      <w:r w:rsidRPr="001B3E43">
        <w:rPr>
          <w:lang w:val="en-US"/>
        </w:rPr>
        <w:t>Mikhaylov</w:t>
      </w:r>
      <w:proofErr w:type="spellEnd"/>
      <w:r w:rsidRPr="001B3E43">
        <w:rPr>
          <w:lang w:val="en-US"/>
        </w:rPr>
        <w:t xml:space="preserve">, A. S., </w:t>
      </w:r>
      <w:proofErr w:type="spellStart"/>
      <w:r w:rsidRPr="001B3E43">
        <w:rPr>
          <w:lang w:val="en-US"/>
        </w:rPr>
        <w:t>Mikhaylova</w:t>
      </w:r>
      <w:proofErr w:type="spellEnd"/>
      <w:r w:rsidRPr="001B3E43">
        <w:rPr>
          <w:lang w:val="en-US"/>
        </w:rPr>
        <w:t xml:space="preserve">, A. A., Singh, V. K., &amp; </w:t>
      </w:r>
      <w:proofErr w:type="spellStart"/>
      <w:r w:rsidRPr="001B3E43">
        <w:rPr>
          <w:lang w:val="en-US"/>
        </w:rPr>
        <w:t>Hvaley</w:t>
      </w:r>
      <w:proofErr w:type="spellEnd"/>
      <w:r w:rsidRPr="001B3E43">
        <w:rPr>
          <w:lang w:val="en-US"/>
        </w:rPr>
        <w:t xml:space="preserve">, D. V. (2020). Knowledge geography for measuring the divergence in intellectual capital of </w:t>
      </w:r>
      <w:r w:rsidRPr="001B3E43">
        <w:rPr>
          <w:lang w:val="en-US"/>
        </w:rPr>
        <w:t>Russia</w:t>
      </w:r>
      <w:r w:rsidRPr="001B3E43">
        <w:rPr>
          <w:lang w:val="en-US"/>
        </w:rPr>
        <w:t>. Electronic Journal of Knowledge Management, 18(2), 121-135. doi:10.34190/EJKM.18.02.003</w:t>
      </w:r>
    </w:p>
    <w:p w14:paraId="1D0AB12C" w14:textId="6114942F" w:rsidR="001B3E43" w:rsidRPr="00BE1157" w:rsidRDefault="001B3E43" w:rsidP="00BE1157">
      <w:pPr>
        <w:pStyle w:val="a5"/>
        <w:numPr>
          <w:ilvl w:val="0"/>
          <w:numId w:val="7"/>
        </w:numPr>
        <w:rPr>
          <w:lang w:val="en-US"/>
        </w:rPr>
      </w:pPr>
      <w:proofErr w:type="spellStart"/>
      <w:r w:rsidRPr="00BE1157">
        <w:rPr>
          <w:lang w:val="en-US"/>
        </w:rPr>
        <w:lastRenderedPageBreak/>
        <w:t>Mikhaylov</w:t>
      </w:r>
      <w:proofErr w:type="spellEnd"/>
      <w:r w:rsidRPr="00BE1157">
        <w:rPr>
          <w:lang w:val="en-US"/>
        </w:rPr>
        <w:t xml:space="preserve">, A. S. (2020). Cross-border clustering across the </w:t>
      </w:r>
      <w:r w:rsidRPr="00BE1157">
        <w:rPr>
          <w:lang w:val="en-US"/>
        </w:rPr>
        <w:t>Baltic</w:t>
      </w:r>
      <w:r w:rsidRPr="00BE1157">
        <w:rPr>
          <w:lang w:val="en-US"/>
        </w:rPr>
        <w:t xml:space="preserve"> region: Relating smart specialization and cluster categories</w:t>
      </w:r>
      <w:r w:rsidR="00BE1157" w:rsidRPr="00BE1157">
        <w:rPr>
          <w:lang w:val="en-US"/>
        </w:rPr>
        <w:t xml:space="preserve">. </w:t>
      </w:r>
      <w:r w:rsidR="00BE1157" w:rsidRPr="00BE1157">
        <w:rPr>
          <w:lang w:val="en-US"/>
        </w:rPr>
        <w:t>Springer Proceedings in Earth and Environmental Sciences</w:t>
      </w:r>
      <w:r w:rsidR="00BE1157">
        <w:t>,</w:t>
      </w:r>
      <w:r w:rsidR="00BE1157" w:rsidRPr="00BE1157">
        <w:rPr>
          <w:lang w:val="en-US"/>
        </w:rPr>
        <w:t xml:space="preserve"> 99-108</w:t>
      </w:r>
      <w:r w:rsidR="00BE1157">
        <w:t>.</w:t>
      </w:r>
      <w:r w:rsidRPr="00BE1157">
        <w:rPr>
          <w:lang w:val="en-US"/>
        </w:rPr>
        <w:t xml:space="preserve"> doi:10.1007/978-3-030-14519-4_11</w:t>
      </w:r>
    </w:p>
    <w:p w14:paraId="0A4EB4B6" w14:textId="73DAFF17" w:rsidR="001B3E43" w:rsidRPr="001B3E43" w:rsidRDefault="001B3E43" w:rsidP="001B3E43">
      <w:pPr>
        <w:pStyle w:val="a5"/>
        <w:numPr>
          <w:ilvl w:val="0"/>
          <w:numId w:val="7"/>
        </w:numPr>
        <w:rPr>
          <w:lang w:val="en-US"/>
        </w:rPr>
      </w:pPr>
      <w:proofErr w:type="spellStart"/>
      <w:r w:rsidRPr="001B3E43">
        <w:rPr>
          <w:lang w:val="en-US"/>
        </w:rPr>
        <w:t>Mikhaylov</w:t>
      </w:r>
      <w:proofErr w:type="spellEnd"/>
      <w:r w:rsidRPr="001B3E43">
        <w:rPr>
          <w:lang w:val="en-US"/>
        </w:rPr>
        <w:t xml:space="preserve">, A. S., </w:t>
      </w:r>
      <w:proofErr w:type="spellStart"/>
      <w:r w:rsidRPr="001B3E43">
        <w:rPr>
          <w:lang w:val="en-US"/>
        </w:rPr>
        <w:t>Gorochnaya</w:t>
      </w:r>
      <w:proofErr w:type="spellEnd"/>
      <w:r w:rsidRPr="001B3E43">
        <w:rPr>
          <w:lang w:val="en-US"/>
        </w:rPr>
        <w:t xml:space="preserve">, V. V., </w:t>
      </w:r>
      <w:proofErr w:type="spellStart"/>
      <w:r w:rsidRPr="001B3E43">
        <w:rPr>
          <w:lang w:val="en-US"/>
        </w:rPr>
        <w:t>Hvaley</w:t>
      </w:r>
      <w:proofErr w:type="spellEnd"/>
      <w:r w:rsidRPr="001B3E43">
        <w:rPr>
          <w:lang w:val="en-US"/>
        </w:rPr>
        <w:t xml:space="preserve">, D. V., &amp; </w:t>
      </w:r>
      <w:proofErr w:type="spellStart"/>
      <w:r w:rsidRPr="001B3E43">
        <w:rPr>
          <w:lang w:val="en-US"/>
        </w:rPr>
        <w:t>Gumenyuk</w:t>
      </w:r>
      <w:proofErr w:type="spellEnd"/>
      <w:r w:rsidRPr="001B3E43">
        <w:rPr>
          <w:lang w:val="en-US"/>
        </w:rPr>
        <w:t xml:space="preserve">, I. S. (2020). </w:t>
      </w:r>
      <w:r w:rsidRPr="001B3E43">
        <w:rPr>
          <w:lang w:val="en-US"/>
        </w:rPr>
        <w:t>Innovative development of Russian coastal regions: north</w:t>
      </w:r>
      <w:r>
        <w:t>-</w:t>
      </w:r>
      <w:r w:rsidRPr="001B3E43">
        <w:rPr>
          <w:lang w:val="en-US"/>
        </w:rPr>
        <w:t>south divergence</w:t>
      </w:r>
      <w:r w:rsidRPr="001B3E43">
        <w:rPr>
          <w:lang w:val="en-US"/>
        </w:rPr>
        <w:t>. Baltic Region, 12(3), 105-126. doi:10.5922/2078-8555-2020-3-7</w:t>
      </w:r>
    </w:p>
    <w:p w14:paraId="59ACA2FE" w14:textId="5837A385" w:rsidR="001B3E43" w:rsidRPr="001B3E43" w:rsidRDefault="001B3E43" w:rsidP="001B3E43">
      <w:pPr>
        <w:pStyle w:val="a5"/>
        <w:numPr>
          <w:ilvl w:val="0"/>
          <w:numId w:val="7"/>
        </w:numPr>
        <w:rPr>
          <w:lang w:val="en-US"/>
        </w:rPr>
      </w:pPr>
      <w:proofErr w:type="spellStart"/>
      <w:r w:rsidRPr="001B3E43">
        <w:rPr>
          <w:lang w:val="en-US"/>
        </w:rPr>
        <w:t>Mikhaylov</w:t>
      </w:r>
      <w:proofErr w:type="spellEnd"/>
      <w:r w:rsidRPr="001B3E43">
        <w:rPr>
          <w:lang w:val="en-US"/>
        </w:rPr>
        <w:t xml:space="preserve">, A. S., Wendt, J. A., </w:t>
      </w:r>
      <w:proofErr w:type="spellStart"/>
      <w:r w:rsidRPr="001B3E43">
        <w:rPr>
          <w:lang w:val="en-US"/>
        </w:rPr>
        <w:t>Peker</w:t>
      </w:r>
      <w:proofErr w:type="spellEnd"/>
      <w:r w:rsidRPr="001B3E43">
        <w:rPr>
          <w:lang w:val="en-US"/>
        </w:rPr>
        <w:t xml:space="preserve">, I. Y., &amp; </w:t>
      </w:r>
      <w:proofErr w:type="spellStart"/>
      <w:r w:rsidRPr="001B3E43">
        <w:rPr>
          <w:lang w:val="en-US"/>
        </w:rPr>
        <w:t>Mikhaylova</w:t>
      </w:r>
      <w:proofErr w:type="spellEnd"/>
      <w:r w:rsidRPr="001B3E43">
        <w:rPr>
          <w:lang w:val="en-US"/>
        </w:rPr>
        <w:t xml:space="preserve">, A. A. (2020). </w:t>
      </w:r>
      <w:proofErr w:type="spellStart"/>
      <w:r w:rsidRPr="001B3E43">
        <w:rPr>
          <w:lang w:val="en-US"/>
        </w:rPr>
        <w:t>Spatio</w:t>
      </w:r>
      <w:proofErr w:type="spellEnd"/>
      <w:r w:rsidRPr="001B3E43">
        <w:rPr>
          <w:lang w:val="en-US"/>
        </w:rPr>
        <w:t>-temporal patterns of knowledge transfer in the borderland. Baltic Region, 12(1), 132-155. doi:10.5922/2079-8555-2020-1-8</w:t>
      </w:r>
    </w:p>
    <w:p w14:paraId="410FD52D" w14:textId="17720793" w:rsidR="00E67F0A" w:rsidRPr="001B3E43" w:rsidRDefault="00E67F0A" w:rsidP="00404E60">
      <w:pPr>
        <w:rPr>
          <w:lang w:val="en-US"/>
        </w:rPr>
      </w:pPr>
    </w:p>
    <w:p w14:paraId="42C13E72" w14:textId="77777777" w:rsidR="00404E60" w:rsidRPr="004B2788" w:rsidRDefault="00404E60" w:rsidP="00404E60">
      <w:pPr>
        <w:rPr>
          <w:b/>
          <w:bCs/>
        </w:rPr>
      </w:pPr>
      <w:r w:rsidRPr="004B2788">
        <w:rPr>
          <w:b/>
          <w:bCs/>
        </w:rPr>
        <w:t>Участие в проектах:</w:t>
      </w:r>
    </w:p>
    <w:p w14:paraId="0A8585F8" w14:textId="4DB788F6" w:rsidR="00404E60" w:rsidRDefault="00404E60" w:rsidP="00404E60"/>
    <w:p w14:paraId="0C875BCD" w14:textId="77777777" w:rsidR="00CF5522" w:rsidRPr="00CF5522" w:rsidRDefault="00CF5522" w:rsidP="00CF5522">
      <w:pPr>
        <w:numPr>
          <w:ilvl w:val="0"/>
          <w:numId w:val="4"/>
        </w:numPr>
      </w:pPr>
      <w:r w:rsidRPr="00CF5522">
        <w:t xml:space="preserve">РНФ </w:t>
      </w:r>
      <w:proofErr w:type="gramStart"/>
      <w:r w:rsidRPr="00CF5522">
        <w:t>№ 19-18-00005</w:t>
      </w:r>
      <w:proofErr w:type="gramEnd"/>
      <w:r w:rsidRPr="00CF5522">
        <w:t xml:space="preserve"> «Евразийские векторы </w:t>
      </w:r>
      <w:proofErr w:type="spellStart"/>
      <w:r w:rsidRPr="00CF5522">
        <w:t>морехозяйственной</w:t>
      </w:r>
      <w:proofErr w:type="spellEnd"/>
      <w:r w:rsidRPr="00CF5522">
        <w:t xml:space="preserve"> активности России: региональные экономические проекции» - исполнитель (2019-2021). </w:t>
      </w:r>
    </w:p>
    <w:p w14:paraId="3FD976AE" w14:textId="77777777" w:rsidR="00CF5522" w:rsidRPr="00CF5522" w:rsidRDefault="00CF5522" w:rsidP="00CF5522">
      <w:pPr>
        <w:numPr>
          <w:ilvl w:val="0"/>
          <w:numId w:val="4"/>
        </w:numPr>
      </w:pPr>
      <w:r w:rsidRPr="00CF5522">
        <w:t xml:space="preserve">РНФ </w:t>
      </w:r>
      <w:proofErr w:type="gramStart"/>
      <w:r w:rsidRPr="00CF5522">
        <w:t>№ 19-77-00053</w:t>
      </w:r>
      <w:proofErr w:type="gramEnd"/>
      <w:r w:rsidRPr="00CF5522">
        <w:t xml:space="preserve"> «География знания: кластеризация и сетевые связи национальных центров компетенций» - руководитель (2019-2021). </w:t>
      </w:r>
    </w:p>
    <w:p w14:paraId="14AAB553" w14:textId="77777777" w:rsidR="00CF5522" w:rsidRPr="00CF5522" w:rsidRDefault="00CF5522" w:rsidP="00CF5522">
      <w:pPr>
        <w:numPr>
          <w:ilvl w:val="0"/>
          <w:numId w:val="4"/>
        </w:numPr>
      </w:pPr>
      <w:r w:rsidRPr="00CF5522">
        <w:t xml:space="preserve">РФФИ </w:t>
      </w:r>
      <w:proofErr w:type="spellStart"/>
      <w:r w:rsidRPr="00CF5522">
        <w:t>мол_а_вед</w:t>
      </w:r>
      <w:proofErr w:type="spellEnd"/>
      <w:r w:rsidRPr="00CF5522">
        <w:t xml:space="preserve"> </w:t>
      </w:r>
      <w:proofErr w:type="gramStart"/>
      <w:r w:rsidRPr="00CF5522">
        <w:t>№ 18-310-20016</w:t>
      </w:r>
      <w:proofErr w:type="gramEnd"/>
      <w:r w:rsidRPr="00CF5522">
        <w:t xml:space="preserve"> «Приморские города в инновационном пространстве европейской части России» - руководитель (2018-2020). </w:t>
      </w:r>
    </w:p>
    <w:p w14:paraId="73FAE8E5" w14:textId="77777777" w:rsidR="00CF5522" w:rsidRPr="00CF5522" w:rsidRDefault="00CF5522" w:rsidP="00CF5522">
      <w:pPr>
        <w:numPr>
          <w:ilvl w:val="0"/>
          <w:numId w:val="4"/>
        </w:numPr>
      </w:pPr>
      <w:r w:rsidRPr="00CF5522">
        <w:t xml:space="preserve">РФФИ А </w:t>
      </w:r>
      <w:proofErr w:type="gramStart"/>
      <w:r w:rsidRPr="00CF5522">
        <w:t>№ 19-010-01083</w:t>
      </w:r>
      <w:proofErr w:type="gramEnd"/>
      <w:r w:rsidRPr="00CF5522">
        <w:t xml:space="preserve"> «Проблемы инновационной безопасности и механизмы кластерного экономического развития приграничных регионов Европейской части России» - исполнитель (2018-2020). </w:t>
      </w:r>
    </w:p>
    <w:p w14:paraId="7BC59EC9" w14:textId="77777777" w:rsidR="00CF5522" w:rsidRPr="00CF5522" w:rsidRDefault="00CF5522" w:rsidP="00CF5522">
      <w:pPr>
        <w:numPr>
          <w:ilvl w:val="0"/>
          <w:numId w:val="4"/>
        </w:numPr>
      </w:pPr>
      <w:r w:rsidRPr="00CF5522">
        <w:t xml:space="preserve">РФФИ А </w:t>
      </w:r>
      <w:proofErr w:type="gramStart"/>
      <w:r w:rsidRPr="00CF5522">
        <w:t>№ 18-05-00083</w:t>
      </w:r>
      <w:proofErr w:type="gramEnd"/>
      <w:r w:rsidRPr="00CF5522">
        <w:t xml:space="preserve"> ««Приморский фактор» конкурентного потенциала российского региона-эксклава: стратегии и механизмы реализации в условиях геополитической и геоэкономической турбулентности» - исполнитель (2018-2019). </w:t>
      </w:r>
    </w:p>
    <w:p w14:paraId="67698020" w14:textId="77777777" w:rsidR="00CF5522" w:rsidRPr="00CF5522" w:rsidRDefault="00CF5522" w:rsidP="00CF5522">
      <w:pPr>
        <w:numPr>
          <w:ilvl w:val="0"/>
          <w:numId w:val="4"/>
        </w:numPr>
      </w:pPr>
      <w:r w:rsidRPr="00CF5522">
        <w:t xml:space="preserve">РФФИ А </w:t>
      </w:r>
      <w:proofErr w:type="gramStart"/>
      <w:r w:rsidRPr="00CF5522">
        <w:t>№ 18-010-00015</w:t>
      </w:r>
      <w:proofErr w:type="gramEnd"/>
      <w:r w:rsidRPr="00CF5522">
        <w:t xml:space="preserve"> «Модели, эффекты, стратегии и механизмы включения западного </w:t>
      </w:r>
      <w:proofErr w:type="spellStart"/>
      <w:r w:rsidRPr="00CF5522">
        <w:t>порубежья</w:t>
      </w:r>
      <w:proofErr w:type="spellEnd"/>
      <w:r w:rsidRPr="00CF5522">
        <w:t xml:space="preserve"> России в систему «горизонтальных» межрегиональных экономических связей в контексте формирования «Большой Евразии» - исполнитель (2018-2019).</w:t>
      </w:r>
    </w:p>
    <w:p w14:paraId="510A5160" w14:textId="77777777" w:rsidR="00CF5522" w:rsidRDefault="00CF5522" w:rsidP="00CF5522">
      <w:pPr>
        <w:numPr>
          <w:ilvl w:val="0"/>
          <w:numId w:val="4"/>
        </w:numPr>
      </w:pPr>
      <w:r w:rsidRPr="00CF5522">
        <w:t xml:space="preserve">РФФИ </w:t>
      </w:r>
      <w:proofErr w:type="spellStart"/>
      <w:r w:rsidRPr="00CF5522">
        <w:t>мол_а</w:t>
      </w:r>
      <w:proofErr w:type="spellEnd"/>
      <w:r w:rsidRPr="00CF5522">
        <w:t xml:space="preserve"> </w:t>
      </w:r>
      <w:proofErr w:type="gramStart"/>
      <w:r w:rsidRPr="00CF5522">
        <w:t>№ 16-36-00258</w:t>
      </w:r>
      <w:proofErr w:type="gramEnd"/>
      <w:r w:rsidRPr="00CF5522">
        <w:t xml:space="preserve"> «</w:t>
      </w:r>
      <w:proofErr w:type="spellStart"/>
      <w:r w:rsidRPr="00CF5522">
        <w:t>Эквивокальность</w:t>
      </w:r>
      <w:proofErr w:type="spellEnd"/>
      <w:r w:rsidRPr="00CF5522">
        <w:t xml:space="preserve"> в идентификации границ пространственно-сетевых форм взаимодействия» - руководитель (2016-2017). </w:t>
      </w:r>
    </w:p>
    <w:p w14:paraId="150E2A99" w14:textId="4A6CF546" w:rsidR="004B2788" w:rsidRDefault="00CF5522" w:rsidP="00CF5522">
      <w:pPr>
        <w:numPr>
          <w:ilvl w:val="0"/>
          <w:numId w:val="4"/>
        </w:numPr>
      </w:pPr>
      <w:r w:rsidRPr="00CF5522">
        <w:t xml:space="preserve">РНФ </w:t>
      </w:r>
      <w:proofErr w:type="gramStart"/>
      <w:r w:rsidRPr="00CF5522">
        <w:t>№ 15-18-10000</w:t>
      </w:r>
      <w:proofErr w:type="gramEnd"/>
      <w:r w:rsidRPr="00CF5522">
        <w:t xml:space="preserve"> «Трансграничное </w:t>
      </w:r>
      <w:proofErr w:type="spellStart"/>
      <w:r w:rsidRPr="00CF5522">
        <w:t>кластерообразование</w:t>
      </w:r>
      <w:proofErr w:type="spellEnd"/>
      <w:r w:rsidRPr="00CF5522">
        <w:t xml:space="preserve"> в динамике экономических и селитебных систем приморских территорий европейской России» - исполнитель (2015-2017).</w:t>
      </w:r>
    </w:p>
    <w:p w14:paraId="0932B5EA" w14:textId="48555B75" w:rsidR="00B47921" w:rsidRDefault="00B47921" w:rsidP="00404E60"/>
    <w:p w14:paraId="11DB6B19" w14:textId="7135B90D" w:rsidR="00184E35" w:rsidRPr="00184E35" w:rsidRDefault="00184E35" w:rsidP="00184E35">
      <w:pPr>
        <w:rPr>
          <w:b/>
          <w:bCs/>
        </w:rPr>
      </w:pPr>
      <w:r w:rsidRPr="00184E35">
        <w:rPr>
          <w:b/>
          <w:bCs/>
        </w:rPr>
        <w:t>Дополнительная информация:</w:t>
      </w:r>
    </w:p>
    <w:p w14:paraId="35090FE0" w14:textId="77777777" w:rsidR="00184E35" w:rsidRPr="00184E35" w:rsidRDefault="00184E35" w:rsidP="00184E35"/>
    <w:p w14:paraId="29A86B8F" w14:textId="77777777" w:rsidR="00184E35" w:rsidRPr="00184E35" w:rsidRDefault="00184E35" w:rsidP="00184E35">
      <w:pPr>
        <w:numPr>
          <w:ilvl w:val="0"/>
          <w:numId w:val="2"/>
        </w:numPr>
      </w:pPr>
      <w:r w:rsidRPr="00184E35">
        <w:t>Именная стипендия Русского географического общества (РГО) 2020 «За успехи в научной и образовательной деятельности в сфере географии и смежных наук»;</w:t>
      </w:r>
    </w:p>
    <w:p w14:paraId="3D331FBF" w14:textId="77777777" w:rsidR="00184E35" w:rsidRPr="00184E35" w:rsidRDefault="00184E35" w:rsidP="00184E35">
      <w:pPr>
        <w:numPr>
          <w:ilvl w:val="0"/>
          <w:numId w:val="2"/>
        </w:numPr>
      </w:pPr>
      <w:r w:rsidRPr="00184E35">
        <w:t>Номинирован Ученым советом БФУ им. И. Канта на Премию Президента Российской Федерации в области науки и инноваций для молодых ученых 2021 года;</w:t>
      </w:r>
    </w:p>
    <w:p w14:paraId="6D55B135" w14:textId="77777777" w:rsidR="00184E35" w:rsidRPr="00184E35" w:rsidRDefault="00184E35" w:rsidP="00184E35">
      <w:pPr>
        <w:numPr>
          <w:ilvl w:val="0"/>
          <w:numId w:val="2"/>
        </w:numPr>
      </w:pPr>
      <w:r w:rsidRPr="00184E35">
        <w:t>Избранный член координационного совета Ассоциации российских географов-обществоведов (АРГО); Член European Regional Science Association (ERSA); Член Regional Science Association International (RSAI);</w:t>
      </w:r>
    </w:p>
    <w:p w14:paraId="0B7C41C2" w14:textId="77777777" w:rsidR="00184E35" w:rsidRPr="00184E35" w:rsidRDefault="00184E35" w:rsidP="00184E35">
      <w:pPr>
        <w:numPr>
          <w:ilvl w:val="0"/>
          <w:numId w:val="2"/>
        </w:numPr>
      </w:pPr>
      <w:r w:rsidRPr="00184E35">
        <w:t xml:space="preserve">Кандидатская диссертация номинирована решением Ученого совета БФУ им. И. Канта на участие в международном конкурсе лучших диссертационных работ «Baltic University </w:t>
      </w:r>
      <w:proofErr w:type="spellStart"/>
      <w:r w:rsidRPr="00184E35">
        <w:t>Programme</w:t>
      </w:r>
      <w:proofErr w:type="spellEnd"/>
      <w:r w:rsidRPr="00184E35">
        <w:t xml:space="preserve"> (BUP) PhD Award».</w:t>
      </w:r>
    </w:p>
    <w:p w14:paraId="2EA54297" w14:textId="77777777" w:rsidR="00184E35" w:rsidRDefault="00184E35" w:rsidP="00184E35">
      <w:pPr>
        <w:numPr>
          <w:ilvl w:val="0"/>
          <w:numId w:val="2"/>
        </w:numPr>
      </w:pPr>
      <w:r w:rsidRPr="00184E35">
        <w:lastRenderedPageBreak/>
        <w:t>Работа, содержащая результаты диссертационного исследования, заняла призовое место и получила высокую оценку на конкурсе научных работ молодых ученых Калининградской области 2014 года;</w:t>
      </w:r>
    </w:p>
    <w:p w14:paraId="0F5688C5" w14:textId="0ECB771D" w:rsidR="00184E35" w:rsidRDefault="00184E35" w:rsidP="00184E35">
      <w:pPr>
        <w:numPr>
          <w:ilvl w:val="0"/>
          <w:numId w:val="2"/>
        </w:numPr>
      </w:pPr>
      <w:r w:rsidRPr="00184E35">
        <w:t xml:space="preserve">Лауреат конкурса «Лучшая книга по инновационной тематике» с коллективной монографией: Потенциал взаимодействия России и ЕС в инновационной сфере на Балтике: монография / под ред. </w:t>
      </w:r>
      <w:proofErr w:type="gramStart"/>
      <w:r w:rsidRPr="00184E35">
        <w:t>А.П.</w:t>
      </w:r>
      <w:proofErr w:type="gramEnd"/>
      <w:r w:rsidRPr="00184E35">
        <w:t xml:space="preserve"> </w:t>
      </w:r>
      <w:proofErr w:type="spellStart"/>
      <w:r w:rsidRPr="00184E35">
        <w:t>Клемешева</w:t>
      </w:r>
      <w:proofErr w:type="spellEnd"/>
      <w:r w:rsidRPr="00184E35">
        <w:t>, Г.М. Федорова. — Калининград: БФУ им. И. Канта, 2013 г. (организатор конкурса: Тверской государственный университет).</w:t>
      </w:r>
    </w:p>
    <w:sectPr w:rsidR="00184E35" w:rsidSect="00690A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A27"/>
    <w:multiLevelType w:val="hybridMultilevel"/>
    <w:tmpl w:val="F856BD80"/>
    <w:lvl w:ilvl="0" w:tplc="8CA405DA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4B2A"/>
    <w:multiLevelType w:val="hybridMultilevel"/>
    <w:tmpl w:val="8E340232"/>
    <w:lvl w:ilvl="0" w:tplc="1C3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A55"/>
    <w:multiLevelType w:val="hybridMultilevel"/>
    <w:tmpl w:val="58D07D80"/>
    <w:lvl w:ilvl="0" w:tplc="1C3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C5559"/>
    <w:multiLevelType w:val="hybridMultilevel"/>
    <w:tmpl w:val="FED4B456"/>
    <w:lvl w:ilvl="0" w:tplc="A596DEE8"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92FD4"/>
    <w:multiLevelType w:val="hybridMultilevel"/>
    <w:tmpl w:val="B5DE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01917"/>
    <w:multiLevelType w:val="hybridMultilevel"/>
    <w:tmpl w:val="E506924E"/>
    <w:lvl w:ilvl="0" w:tplc="8CA405DA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E1F6F"/>
    <w:multiLevelType w:val="hybridMultilevel"/>
    <w:tmpl w:val="3D74E3E8"/>
    <w:lvl w:ilvl="0" w:tplc="1C3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43393">
    <w:abstractNumId w:val="6"/>
  </w:num>
  <w:num w:numId="2" w16cid:durableId="2132940082">
    <w:abstractNumId w:val="0"/>
  </w:num>
  <w:num w:numId="3" w16cid:durableId="411120632">
    <w:abstractNumId w:val="4"/>
  </w:num>
  <w:num w:numId="4" w16cid:durableId="232085802">
    <w:abstractNumId w:val="5"/>
  </w:num>
  <w:num w:numId="5" w16cid:durableId="1267930235">
    <w:abstractNumId w:val="2"/>
  </w:num>
  <w:num w:numId="6" w16cid:durableId="2011252101">
    <w:abstractNumId w:val="3"/>
  </w:num>
  <w:num w:numId="7" w16cid:durableId="913781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60"/>
    <w:rsid w:val="0007606D"/>
    <w:rsid w:val="00184E35"/>
    <w:rsid w:val="001B3E43"/>
    <w:rsid w:val="001B493E"/>
    <w:rsid w:val="001F24AB"/>
    <w:rsid w:val="00404E60"/>
    <w:rsid w:val="004B2788"/>
    <w:rsid w:val="00690A87"/>
    <w:rsid w:val="0079523D"/>
    <w:rsid w:val="00B15C1D"/>
    <w:rsid w:val="00B47921"/>
    <w:rsid w:val="00BD237C"/>
    <w:rsid w:val="00BE1157"/>
    <w:rsid w:val="00C51AF7"/>
    <w:rsid w:val="00CF5522"/>
    <w:rsid w:val="00DA6B86"/>
    <w:rsid w:val="00E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DE655"/>
  <w15:chartTrackingRefBased/>
  <w15:docId w15:val="{EFE1A4CF-423B-024E-A954-868E706F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A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1AF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author/record/15884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14075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5155-2628" TargetMode="External"/><Relationship Id="rId5" Type="http://schemas.openxmlformats.org/officeDocument/2006/relationships/hyperlink" Target="https://www.elibrary.ru/author_profile.asp?id=7115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</dc:creator>
  <cp:keywords/>
  <dc:description/>
  <cp:lastModifiedBy>Андрей Михайлов</cp:lastModifiedBy>
  <cp:revision>6</cp:revision>
  <dcterms:created xsi:type="dcterms:W3CDTF">2022-09-13T05:35:00Z</dcterms:created>
  <dcterms:modified xsi:type="dcterms:W3CDTF">2022-09-13T06:51:00Z</dcterms:modified>
</cp:coreProperties>
</file>