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72" w:type="dxa"/>
        <w:tblLook w:val="04A0" w:firstRow="1" w:lastRow="0" w:firstColumn="1" w:lastColumn="0" w:noHBand="0" w:noVBand="1"/>
      </w:tblPr>
      <w:tblGrid>
        <w:gridCol w:w="3407"/>
        <w:gridCol w:w="6510"/>
      </w:tblGrid>
      <w:tr w:rsidR="00D96A92" w14:paraId="7B9E3B71" w14:textId="77777777" w:rsidTr="00D002C9">
        <w:trPr>
          <w:trHeight w:val="1559"/>
        </w:trPr>
        <w:tc>
          <w:tcPr>
            <w:tcW w:w="3407" w:type="dxa"/>
            <w:tcBorders>
              <w:top w:val="nil"/>
              <w:left w:val="nil"/>
              <w:bottom w:val="nil"/>
              <w:right w:val="nil"/>
            </w:tcBorders>
          </w:tcPr>
          <w:p w14:paraId="26EB5740" w14:textId="3360F5B8" w:rsidR="00D96A92" w:rsidRDefault="00D96A92">
            <w:r>
              <w:rPr>
                <w:noProof/>
                <w:lang w:eastAsia="ru-RU"/>
              </w:rPr>
              <w:drawing>
                <wp:anchor distT="0" distB="0" distL="114300" distR="114300" simplePos="0" relativeHeight="251658240" behindDoc="0" locked="0" layoutInCell="1" allowOverlap="1" wp14:anchorId="449EFD8A" wp14:editId="4309E4E5">
                  <wp:simplePos x="0" y="0"/>
                  <wp:positionH relativeFrom="column">
                    <wp:posOffset>413385</wp:posOffset>
                  </wp:positionH>
                  <wp:positionV relativeFrom="paragraph">
                    <wp:posOffset>63500</wp:posOffset>
                  </wp:positionV>
                  <wp:extent cx="981710" cy="914400"/>
                  <wp:effectExtent l="0" t="0" r="889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1E">
              <w:rPr>
                <w:noProof/>
              </w:rPr>
              <w:t xml:space="preserve">  </w:t>
            </w:r>
          </w:p>
        </w:tc>
        <w:tc>
          <w:tcPr>
            <w:tcW w:w="6510" w:type="dxa"/>
            <w:tcBorders>
              <w:top w:val="nil"/>
              <w:left w:val="nil"/>
              <w:bottom w:val="nil"/>
              <w:right w:val="nil"/>
            </w:tcBorders>
            <w:vAlign w:val="center"/>
          </w:tcPr>
          <w:p w14:paraId="2D7EFC35" w14:textId="5A0EF317" w:rsidR="00D96A92" w:rsidRPr="00D96A92" w:rsidRDefault="00D96A92" w:rsidP="00D96A92">
            <w:pPr>
              <w:jc w:val="center"/>
              <w:rPr>
                <w:rFonts w:ascii="Arial" w:hAnsi="Arial" w:cs="Arial"/>
                <w:b/>
                <w:bCs/>
                <w:sz w:val="44"/>
                <w:szCs w:val="44"/>
                <w:lang w:val="en-US"/>
              </w:rPr>
            </w:pPr>
            <w:r w:rsidRPr="00372878">
              <w:rPr>
                <w:rFonts w:ascii="Arial" w:hAnsi="Arial" w:cs="Arial"/>
                <w:b/>
                <w:bCs/>
                <w:sz w:val="32"/>
                <w:szCs w:val="32"/>
                <w:lang w:val="en-US"/>
              </w:rPr>
              <w:t>Course Syllabus</w:t>
            </w:r>
          </w:p>
        </w:tc>
      </w:tr>
    </w:tbl>
    <w:p w14:paraId="3BA64DBB" w14:textId="713FF82C" w:rsidR="0043628F" w:rsidRDefault="0043628F" w:rsidP="0043628F"/>
    <w:p w14:paraId="7600C357" w14:textId="18EF0A99" w:rsidR="0043628F" w:rsidRPr="0043628F" w:rsidRDefault="0043628F" w:rsidP="00CA5FB3">
      <w:pPr>
        <w:spacing w:line="240" w:lineRule="auto"/>
        <w:rPr>
          <w:rFonts w:ascii="Arial" w:hAnsi="Arial" w:cs="Arial"/>
          <w:sz w:val="20"/>
          <w:szCs w:val="20"/>
          <w:lang w:val="en-US"/>
        </w:rPr>
      </w:pPr>
      <w:r w:rsidRPr="0043628F">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5FCE516A" wp14:editId="459860E1">
                <wp:simplePos x="0" y="0"/>
                <wp:positionH relativeFrom="column">
                  <wp:posOffset>-365760</wp:posOffset>
                </wp:positionH>
                <wp:positionV relativeFrom="paragraph">
                  <wp:posOffset>278765</wp:posOffset>
                </wp:positionV>
                <wp:extent cx="6248400" cy="314325"/>
                <wp:effectExtent l="0" t="0" r="19050" b="28575"/>
                <wp:wrapTopAndBottom/>
                <wp:docPr id="1" name="Надпись 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28583A23" w14:textId="4A701F2D" w:rsidR="0043628F" w:rsidRPr="00E56951" w:rsidRDefault="00945A8C">
                            <w:pPr>
                              <w:rPr>
                                <w:rFonts w:ascii="Arial" w:hAnsi="Arial" w:cs="Arial"/>
                                <w:sz w:val="20"/>
                                <w:szCs w:val="20"/>
                              </w:rPr>
                            </w:pPr>
                            <w:r w:rsidRPr="00E56951">
                              <w:rPr>
                                <w:rFonts w:ascii="Arial" w:hAnsi="Arial" w:cs="Arial"/>
                                <w:sz w:val="20"/>
                                <w:szCs w:val="20"/>
                              </w:rPr>
                              <w:t>Big</w:t>
                            </w:r>
                            <w:r w:rsidRPr="00E56951">
                              <w:rPr>
                                <w:rFonts w:ascii="Arial" w:hAnsi="Arial" w:cs="Arial"/>
                                <w:sz w:val="20"/>
                                <w:szCs w:val="20"/>
                                <w:lang w:val="en-US"/>
                              </w:rPr>
                              <w:t xml:space="preserve"> </w:t>
                            </w:r>
                            <w:r w:rsidRPr="00E56951">
                              <w:rPr>
                                <w:rFonts w:ascii="Arial" w:hAnsi="Arial" w:cs="Arial"/>
                                <w:sz w:val="20"/>
                                <w:szCs w:val="20"/>
                              </w:rPr>
                              <w:t xml:space="preserve">Data </w:t>
                            </w:r>
                            <w:r w:rsidR="00E56951">
                              <w:rPr>
                                <w:rFonts w:ascii="Arial" w:hAnsi="Arial" w:cs="Arial"/>
                                <w:sz w:val="20"/>
                                <w:szCs w:val="20"/>
                                <w:lang w:val="en-US"/>
                              </w:rPr>
                              <w:t>T</w:t>
                            </w:r>
                            <w:proofErr w:type="spellStart"/>
                            <w:r w:rsidRPr="00E56951">
                              <w:rPr>
                                <w:rFonts w:ascii="Arial" w:hAnsi="Arial" w:cs="Arial"/>
                                <w:sz w:val="20"/>
                                <w:szCs w:val="20"/>
                              </w:rPr>
                              <w:t>echnology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CE516A" id="_x0000_t202" coordsize="21600,21600" o:spt="202" path="m,l,21600r21600,l21600,xe">
                <v:stroke joinstyle="miter"/>
                <v:path gradientshapeok="t" o:connecttype="rect"/>
              </v:shapetype>
              <v:shape id="Надпись 1" o:spid="_x0000_s1026" type="#_x0000_t202" style="position:absolute;margin-left:-28.8pt;margin-top:21.95pt;width:492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" fillcolor="white [3201]" strokeweight=".5pt">
                <v:textbox>
                  <w:txbxContent>
                    <w:p w14:paraId="28583A23" w14:textId="4A701F2D" w:rsidR="0043628F" w:rsidRPr="00E56951" w:rsidRDefault="00945A8C">
                      <w:pPr>
                        <w:rPr>
                          <w:rFonts w:ascii="Arial" w:hAnsi="Arial" w:cs="Arial"/>
                          <w:sz w:val="20"/>
                          <w:szCs w:val="20"/>
                        </w:rPr>
                      </w:pPr>
                      <w:r w:rsidRPr="00E56951">
                        <w:rPr>
                          <w:rFonts w:ascii="Arial" w:hAnsi="Arial" w:cs="Arial"/>
                          <w:sz w:val="20"/>
                          <w:szCs w:val="20"/>
                        </w:rPr>
                        <w:t>Big</w:t>
                      </w:r>
                      <w:r w:rsidRPr="00E56951">
                        <w:rPr>
                          <w:rFonts w:ascii="Arial" w:hAnsi="Arial" w:cs="Arial"/>
                          <w:sz w:val="20"/>
                          <w:szCs w:val="20"/>
                          <w:lang w:val="en-US"/>
                        </w:rPr>
                        <w:t xml:space="preserve"> </w:t>
                      </w:r>
                      <w:r w:rsidRPr="00E56951">
                        <w:rPr>
                          <w:rFonts w:ascii="Arial" w:hAnsi="Arial" w:cs="Arial"/>
                          <w:sz w:val="20"/>
                          <w:szCs w:val="20"/>
                        </w:rPr>
                        <w:t xml:space="preserve">Data </w:t>
                      </w:r>
                      <w:r w:rsidR="00E56951">
                        <w:rPr>
                          <w:rFonts w:ascii="Arial" w:hAnsi="Arial" w:cs="Arial"/>
                          <w:sz w:val="20"/>
                          <w:szCs w:val="20"/>
                          <w:lang w:val="en-US"/>
                        </w:rPr>
                        <w:t>T</w:t>
                      </w:r>
                      <w:proofErr w:type="spellStart"/>
                      <w:r w:rsidRPr="00E56951">
                        <w:rPr>
                          <w:rFonts w:ascii="Arial" w:hAnsi="Arial" w:cs="Arial"/>
                          <w:sz w:val="20"/>
                          <w:szCs w:val="20"/>
                        </w:rPr>
                        <w:t>echnology</w:t>
                      </w:r>
                      <w:proofErr w:type="spellEnd"/>
                    </w:p>
                  </w:txbxContent>
                </v:textbox>
                <w10:wrap type="topAndBottom"/>
              </v:shape>
            </w:pict>
          </mc:Fallback>
        </mc:AlternateContent>
      </w:r>
      <w:r w:rsidRPr="0043628F">
        <w:rPr>
          <w:rFonts w:ascii="Arial" w:hAnsi="Arial" w:cs="Arial"/>
          <w:b/>
          <w:bCs/>
          <w:sz w:val="20"/>
          <w:szCs w:val="20"/>
          <w:lang w:val="en-US"/>
        </w:rPr>
        <w:t>1.</w:t>
      </w:r>
      <w:r w:rsidRPr="0043628F">
        <w:rPr>
          <w:rFonts w:ascii="Arial" w:hAnsi="Arial" w:cs="Arial"/>
          <w:sz w:val="20"/>
          <w:szCs w:val="20"/>
          <w:lang w:val="en-US"/>
        </w:rPr>
        <w:t xml:space="preserve"> </w:t>
      </w:r>
      <w:r w:rsidRPr="0043628F">
        <w:rPr>
          <w:rFonts w:ascii="Arial" w:hAnsi="Arial" w:cs="Arial"/>
          <w:b/>
          <w:bCs/>
          <w:sz w:val="20"/>
          <w:szCs w:val="20"/>
          <w:lang w:val="en-US"/>
        </w:rPr>
        <w:t>Course Title:</w:t>
      </w:r>
    </w:p>
    <w:p w14:paraId="30C20A46" w14:textId="5995E330"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786F851C" wp14:editId="79B46324">
                <wp:simplePos x="0" y="0"/>
                <wp:positionH relativeFrom="column">
                  <wp:posOffset>-365760</wp:posOffset>
                </wp:positionH>
                <wp:positionV relativeFrom="paragraph">
                  <wp:posOffset>676275</wp:posOffset>
                </wp:positionV>
                <wp:extent cx="6248400" cy="314325"/>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9177755" w14:textId="58917CB1" w:rsidR="00372878" w:rsidRPr="00372878" w:rsidRDefault="00372878" w:rsidP="00372878">
                            <w:pPr>
                              <w:rPr>
                                <w:rFonts w:ascii="Arial" w:hAnsi="Arial" w:cs="Arial"/>
                                <w:sz w:val="20"/>
                                <w:szCs w:val="20"/>
                              </w:rPr>
                            </w:pPr>
                            <w:r w:rsidRPr="00372878">
                              <w:rPr>
                                <w:rFonts w:ascii="Arial" w:hAnsi="Arial" w:cs="Arial"/>
                                <w:sz w:val="20"/>
                                <w:szCs w:val="20"/>
                                <w:lang w:val="en-US"/>
                              </w:rPr>
                              <w:t>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851C" id="Надпись 2" o:spid="_x0000_s1027" type="#_x0000_t202" style="position:absolute;margin-left:-28.8pt;margin-top:53.25pt;width:49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" fillcolor="white [3201]" strokeweight=".5pt">
                <v:textbox>
                  <w:txbxContent>
                    <w:p w14:paraId="19177755" w14:textId="58917CB1" w:rsidR="00372878" w:rsidRPr="00372878" w:rsidRDefault="00372878" w:rsidP="00372878">
                      <w:pPr>
                        <w:rPr>
                          <w:rFonts w:ascii="Arial" w:hAnsi="Arial" w:cs="Arial"/>
                          <w:sz w:val="20"/>
                          <w:szCs w:val="20"/>
                        </w:rPr>
                      </w:pPr>
                      <w:r w:rsidRPr="00372878">
                        <w:rPr>
                          <w:rFonts w:ascii="Arial" w:hAnsi="Arial" w:cs="Arial"/>
                          <w:sz w:val="20"/>
                          <w:szCs w:val="20"/>
                          <w:lang w:val="en-US"/>
                        </w:rPr>
                        <w:t>Master</w:t>
                      </w:r>
                    </w:p>
                  </w:txbxContent>
                </v:textbox>
                <w10:wrap type="topAndBottom"/>
              </v:shape>
            </w:pict>
          </mc:Fallback>
        </mc:AlternateContent>
      </w:r>
      <w:r w:rsidR="0043628F" w:rsidRPr="0043628F">
        <w:rPr>
          <w:rFonts w:ascii="Arial" w:hAnsi="Arial" w:cs="Arial"/>
          <w:b/>
          <w:bCs/>
          <w:sz w:val="20"/>
          <w:szCs w:val="20"/>
          <w:lang w:val="en-US"/>
        </w:rPr>
        <w:t xml:space="preserve">2. Academic Level: </w:t>
      </w:r>
    </w:p>
    <w:p w14:paraId="68E77E57" w14:textId="18E8803A"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605A3375" wp14:editId="10FC5575">
                <wp:simplePos x="0" y="0"/>
                <wp:positionH relativeFrom="column">
                  <wp:posOffset>-361950</wp:posOffset>
                </wp:positionH>
                <wp:positionV relativeFrom="paragraph">
                  <wp:posOffset>852805</wp:posOffset>
                </wp:positionV>
                <wp:extent cx="6248400" cy="314325"/>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629A2E3D" w14:textId="411C5CED" w:rsidR="00D405AC" w:rsidRPr="00D405AC" w:rsidRDefault="00945A8C" w:rsidP="00D405AC">
                            <w:pPr>
                              <w:rPr>
                                <w:rFonts w:ascii="Arial" w:hAnsi="Arial" w:cs="Arial"/>
                                <w:sz w:val="20"/>
                                <w:szCs w:val="20"/>
                              </w:rPr>
                            </w:pPr>
                            <w:r>
                              <w:rPr>
                                <w:rFonts w:ascii="Arial" w:hAnsi="Arial" w:cs="Arial"/>
                                <w:sz w:val="20"/>
                                <w:szCs w:val="20"/>
                                <w:lang w:val="en-US"/>
                              </w:rPr>
                              <w:t>6 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3375" id="Надпись 5" o:spid="_x0000_s1028" type="#_x0000_t202" style="position:absolute;margin-left:-28.5pt;margin-top:67.15pt;width:492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" fillcolor="white [3201]" strokeweight=".5pt">
                <v:textbox>
                  <w:txbxContent>
                    <w:p w14:paraId="629A2E3D" w14:textId="411C5CED" w:rsidR="00D405AC" w:rsidRPr="00D405AC" w:rsidRDefault="00945A8C" w:rsidP="00D405AC">
                      <w:pPr>
                        <w:rPr>
                          <w:rFonts w:ascii="Arial" w:hAnsi="Arial" w:cs="Arial"/>
                          <w:sz w:val="20"/>
                          <w:szCs w:val="20"/>
                        </w:rPr>
                      </w:pPr>
                      <w:proofErr w:type="gramStart"/>
                      <w:r>
                        <w:rPr>
                          <w:rFonts w:ascii="Arial" w:hAnsi="Arial" w:cs="Arial"/>
                          <w:sz w:val="20"/>
                          <w:szCs w:val="20"/>
                          <w:lang w:val="en-US"/>
                        </w:rPr>
                        <w:t>6</w:t>
                      </w:r>
                      <w:proofErr w:type="gramEnd"/>
                      <w:r>
                        <w:rPr>
                          <w:rFonts w:ascii="Arial" w:hAnsi="Arial" w:cs="Arial"/>
                          <w:sz w:val="20"/>
                          <w:szCs w:val="20"/>
                          <w:lang w:val="en-US"/>
                        </w:rPr>
                        <w:t xml:space="preserve"> ECTS</w:t>
                      </w:r>
                    </w:p>
                  </w:txbxContent>
                </v:textbox>
                <w10:wrap type="topAndBottom"/>
              </v:shape>
            </w:pict>
          </mc:Fallback>
        </mc:AlternateContent>
      </w:r>
      <w:r w:rsidRPr="00D405AC">
        <w:rPr>
          <w:rFonts w:ascii="Arial" w:hAnsi="Arial" w:cs="Arial"/>
          <w:b/>
          <w:bCs/>
          <w:sz w:val="20"/>
          <w:szCs w:val="20"/>
          <w:lang w:val="en-US"/>
        </w:rPr>
        <w:t xml:space="preserve">3. </w:t>
      </w:r>
      <w:r>
        <w:rPr>
          <w:rFonts w:ascii="Arial" w:hAnsi="Arial" w:cs="Arial"/>
          <w:b/>
          <w:bCs/>
          <w:sz w:val="20"/>
          <w:szCs w:val="20"/>
          <w:lang w:val="en-US"/>
        </w:rPr>
        <w:t xml:space="preserve">ECTS </w:t>
      </w:r>
      <w:r w:rsidR="003D1105">
        <w:rPr>
          <w:rFonts w:ascii="Arial" w:hAnsi="Arial" w:cs="Arial"/>
          <w:b/>
          <w:bCs/>
          <w:sz w:val="20"/>
          <w:szCs w:val="20"/>
          <w:lang w:val="en-US"/>
        </w:rPr>
        <w:t>C</w:t>
      </w:r>
      <w:r>
        <w:rPr>
          <w:rFonts w:ascii="Arial" w:hAnsi="Arial" w:cs="Arial"/>
          <w:b/>
          <w:bCs/>
          <w:sz w:val="20"/>
          <w:szCs w:val="20"/>
          <w:lang w:val="en-US"/>
        </w:rPr>
        <w:t>redits:</w:t>
      </w:r>
    </w:p>
    <w:p w14:paraId="7948A586" w14:textId="608234D1" w:rsidR="00D405AC"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167B4EE6" wp14:editId="3B19E52B">
                <wp:simplePos x="0" y="0"/>
                <wp:positionH relativeFrom="column">
                  <wp:posOffset>-361950</wp:posOffset>
                </wp:positionH>
                <wp:positionV relativeFrom="paragraph">
                  <wp:posOffset>813435</wp:posOffset>
                </wp:positionV>
                <wp:extent cx="6248400" cy="314325"/>
                <wp:effectExtent l="0" t="0" r="19050" b="19050"/>
                <wp:wrapTopAndBottom/>
                <wp:docPr id="6" name="Надпись 6"/>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4EB689A7" w14:textId="179C8340" w:rsidR="00D405AC" w:rsidRPr="00D405AC" w:rsidRDefault="00945A8C" w:rsidP="00D405AC">
                            <w:pPr>
                              <w:rPr>
                                <w:rFonts w:ascii="Arial" w:hAnsi="Arial" w:cs="Arial"/>
                                <w:sz w:val="20"/>
                                <w:szCs w:val="20"/>
                                <w:lang w:val="en-US"/>
                              </w:rPr>
                            </w:pPr>
                            <w:r>
                              <w:rPr>
                                <w:rFonts w:ascii="Arial" w:hAnsi="Arial" w:cs="Arial"/>
                                <w:sz w:val="20"/>
                                <w:szCs w:val="20"/>
                                <w:lang w:val="en-US"/>
                              </w:rPr>
                              <w:t>1</w:t>
                            </w:r>
                            <w:r w:rsidR="003D1105">
                              <w:rPr>
                                <w:rFonts w:ascii="Arial" w:hAnsi="Arial" w:cs="Arial"/>
                                <w:sz w:val="20"/>
                                <w:szCs w:val="20"/>
                                <w:lang w:val="en-US"/>
                              </w:rPr>
                              <w:t xml:space="preserve"> </w:t>
                            </w:r>
                            <w:r w:rsidRPr="00945A8C">
                              <w:rPr>
                                <w:rFonts w:ascii="Arial" w:hAnsi="Arial" w:cs="Arial"/>
                                <w:sz w:val="20"/>
                                <w:szCs w:val="20"/>
                                <w:lang w:val="en-US"/>
                              </w:rPr>
                              <w:t>autumn</w:t>
                            </w:r>
                            <w:r w:rsidR="003D1105">
                              <w:rPr>
                                <w:rFonts w:ascii="Arial" w:hAnsi="Arial" w:cs="Arial"/>
                                <w:sz w:val="20"/>
                                <w:szCs w:val="20"/>
                                <w:lang w:val="en-US"/>
                              </w:rPr>
                              <w:t xml:space="preserve">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4EE6" id="Надпись 6" o:spid="_x0000_s1029" type="#_x0000_t202" style="position:absolute;margin-left:-28.5pt;margin-top:64.05pt;width:492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" fillcolor="white [3201]" strokeweight=".5pt">
                <v:textbox>
                  <w:txbxContent>
                    <w:p w14:paraId="4EB689A7" w14:textId="179C8340" w:rsidR="00D405AC" w:rsidRPr="00D405AC" w:rsidRDefault="00945A8C" w:rsidP="00D405AC">
                      <w:pPr>
                        <w:rPr>
                          <w:rFonts w:ascii="Arial" w:hAnsi="Arial" w:cs="Arial"/>
                          <w:sz w:val="20"/>
                          <w:szCs w:val="20"/>
                          <w:lang w:val="en-US"/>
                        </w:rPr>
                      </w:pPr>
                      <w:proofErr w:type="gramStart"/>
                      <w:r>
                        <w:rPr>
                          <w:rFonts w:ascii="Arial" w:hAnsi="Arial" w:cs="Arial"/>
                          <w:sz w:val="20"/>
                          <w:szCs w:val="20"/>
                          <w:lang w:val="en-US"/>
                        </w:rPr>
                        <w:t>1</w:t>
                      </w:r>
                      <w:proofErr w:type="gramEnd"/>
                      <w:r w:rsidR="003D1105">
                        <w:rPr>
                          <w:rFonts w:ascii="Arial" w:hAnsi="Arial" w:cs="Arial"/>
                          <w:sz w:val="20"/>
                          <w:szCs w:val="20"/>
                          <w:lang w:val="en-US"/>
                        </w:rPr>
                        <w:t xml:space="preserve"> </w:t>
                      </w:r>
                      <w:r w:rsidRPr="00945A8C">
                        <w:rPr>
                          <w:rFonts w:ascii="Arial" w:hAnsi="Arial" w:cs="Arial"/>
                          <w:sz w:val="20"/>
                          <w:szCs w:val="20"/>
                          <w:lang w:val="en-US"/>
                        </w:rPr>
                        <w:t>autumn</w:t>
                      </w:r>
                      <w:r w:rsidR="003D1105">
                        <w:rPr>
                          <w:rFonts w:ascii="Arial" w:hAnsi="Arial" w:cs="Arial"/>
                          <w:sz w:val="20"/>
                          <w:szCs w:val="20"/>
                          <w:lang w:val="en-US"/>
                        </w:rPr>
                        <w:t xml:space="preserve"> semester</w:t>
                      </w:r>
                    </w:p>
                  </w:txbxContent>
                </v:textbox>
                <w10:wrap type="topAndBottom"/>
              </v:shape>
            </w:pict>
          </mc:Fallback>
        </mc:AlternateContent>
      </w:r>
      <w:r w:rsidRPr="00D405AC">
        <w:rPr>
          <w:rFonts w:ascii="Arial" w:hAnsi="Arial" w:cs="Arial"/>
          <w:b/>
          <w:bCs/>
          <w:sz w:val="20"/>
          <w:szCs w:val="20"/>
          <w:lang w:val="en-US"/>
        </w:rPr>
        <w:t xml:space="preserve">4. </w:t>
      </w:r>
      <w:r>
        <w:rPr>
          <w:rFonts w:ascii="Arial" w:hAnsi="Arial" w:cs="Arial"/>
          <w:b/>
          <w:bCs/>
          <w:sz w:val="20"/>
          <w:szCs w:val="20"/>
          <w:lang w:val="en-US"/>
        </w:rPr>
        <w:t>Semester:</w:t>
      </w:r>
    </w:p>
    <w:p w14:paraId="361FB84E" w14:textId="6B2C8302" w:rsidR="0043628F" w:rsidRPr="00372878"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2A6C4F2C" wp14:editId="23CF630F">
                <wp:simplePos x="0" y="0"/>
                <wp:positionH relativeFrom="column">
                  <wp:posOffset>-361950</wp:posOffset>
                </wp:positionH>
                <wp:positionV relativeFrom="paragraph">
                  <wp:posOffset>795655</wp:posOffset>
                </wp:positionV>
                <wp:extent cx="6248400" cy="314325"/>
                <wp:effectExtent l="0" t="0" r="19050" b="19050"/>
                <wp:wrapTopAndBottom/>
                <wp:docPr id="4" name="Надпись 4"/>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70C973AD" w14:textId="55F58914" w:rsidR="00D405AC" w:rsidRPr="00D405AC" w:rsidRDefault="00945A8C" w:rsidP="00D405AC">
                            <w:pPr>
                              <w:rPr>
                                <w:rFonts w:ascii="Arial" w:hAnsi="Arial" w:cs="Arial"/>
                                <w:sz w:val="20"/>
                                <w:szCs w:val="20"/>
                                <w:lang w:val="en-US"/>
                              </w:rPr>
                            </w:pPr>
                            <w:r w:rsidRPr="00945A8C">
                              <w:rPr>
                                <w:rFonts w:ascii="Arial" w:hAnsi="Arial" w:cs="Arial"/>
                                <w:sz w:val="20"/>
                                <w:szCs w:val="20"/>
                                <w:lang w:val="en-US"/>
                              </w:rPr>
                              <w:t xml:space="preserve">Institute of Computer Technologies and Information Security, </w:t>
                            </w:r>
                            <w:r>
                              <w:rPr>
                                <w:rFonts w:ascii="Arial" w:hAnsi="Arial" w:cs="Arial"/>
                                <w:sz w:val="20"/>
                                <w:szCs w:val="20"/>
                                <w:lang w:val="en-US"/>
                              </w:rPr>
                              <w:t>C</w:t>
                            </w:r>
                            <w:r w:rsidRPr="00945A8C">
                              <w:rPr>
                                <w:rFonts w:ascii="Arial" w:hAnsi="Arial" w:cs="Arial"/>
                                <w:sz w:val="20"/>
                                <w:szCs w:val="20"/>
                                <w:lang w:val="en-US"/>
                              </w:rPr>
                              <w:t>omputer-</w:t>
                            </w:r>
                            <w:r>
                              <w:rPr>
                                <w:rFonts w:ascii="Arial" w:hAnsi="Arial" w:cs="Arial"/>
                                <w:sz w:val="20"/>
                                <w:szCs w:val="20"/>
                                <w:lang w:val="en-US"/>
                              </w:rPr>
                              <w:t>A</w:t>
                            </w:r>
                            <w:r w:rsidRPr="00945A8C">
                              <w:rPr>
                                <w:rFonts w:ascii="Arial" w:hAnsi="Arial" w:cs="Arial"/>
                                <w:sz w:val="20"/>
                                <w:szCs w:val="20"/>
                                <w:lang w:val="en-US"/>
                              </w:rPr>
                              <w:t xml:space="preserve">ided </w:t>
                            </w:r>
                            <w:r>
                              <w:rPr>
                                <w:rFonts w:ascii="Arial" w:hAnsi="Arial" w:cs="Arial"/>
                                <w:sz w:val="20"/>
                                <w:szCs w:val="20"/>
                                <w:lang w:val="en-US"/>
                              </w:rPr>
                              <w:t>D</w:t>
                            </w:r>
                            <w:r w:rsidRPr="00945A8C">
                              <w:rPr>
                                <w:rFonts w:ascii="Arial" w:hAnsi="Arial" w:cs="Arial"/>
                                <w:sz w:val="20"/>
                                <w:szCs w:val="20"/>
                                <w:lang w:val="en-US"/>
                              </w:rPr>
                              <w:t>esign</w:t>
                            </w:r>
                            <w:r>
                              <w:rPr>
                                <w:rFonts w:ascii="Arial" w:hAnsi="Arial" w:cs="Arial"/>
                                <w:sz w:val="20"/>
                                <w:szCs w:val="20"/>
                                <w:lang w:val="en-US"/>
                              </w:rPr>
                              <w:t xml:space="preserve"> </w:t>
                            </w:r>
                            <w:r w:rsidRPr="00945A8C">
                              <w:rPr>
                                <w:rFonts w:ascii="Arial" w:hAnsi="Arial" w:cs="Arial"/>
                                <w:sz w:val="20"/>
                                <w:szCs w:val="20"/>
                                <w:lang w:val="en-US"/>
                              </w:rPr>
                              <w:t>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4F2C" id="Надпись 4" o:spid="_x0000_s1030" type="#_x0000_t202" style="position:absolute;margin-left:-28.5pt;margin-top:62.65pt;width:49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" fillcolor="white [3201]" strokeweight=".5pt">
                <v:textbox>
                  <w:txbxContent>
                    <w:p w14:paraId="70C973AD" w14:textId="55F58914" w:rsidR="00D405AC" w:rsidRPr="00D405AC" w:rsidRDefault="00945A8C" w:rsidP="00D405AC">
                      <w:pPr>
                        <w:rPr>
                          <w:rFonts w:ascii="Arial" w:hAnsi="Arial" w:cs="Arial"/>
                          <w:sz w:val="20"/>
                          <w:szCs w:val="20"/>
                          <w:lang w:val="en-US"/>
                        </w:rPr>
                      </w:pPr>
                      <w:r w:rsidRPr="00945A8C">
                        <w:rPr>
                          <w:rFonts w:ascii="Arial" w:hAnsi="Arial" w:cs="Arial"/>
                          <w:sz w:val="20"/>
                          <w:szCs w:val="20"/>
                          <w:lang w:val="en-US"/>
                        </w:rPr>
                        <w:t xml:space="preserve">Institute of Computer Technologies and Information Security, </w:t>
                      </w:r>
                      <w:r>
                        <w:rPr>
                          <w:rFonts w:ascii="Arial" w:hAnsi="Arial" w:cs="Arial"/>
                          <w:sz w:val="20"/>
                          <w:szCs w:val="20"/>
                          <w:lang w:val="en-US"/>
                        </w:rPr>
                        <w:t>C</w:t>
                      </w:r>
                      <w:r w:rsidRPr="00945A8C">
                        <w:rPr>
                          <w:rFonts w:ascii="Arial" w:hAnsi="Arial" w:cs="Arial"/>
                          <w:sz w:val="20"/>
                          <w:szCs w:val="20"/>
                          <w:lang w:val="en-US"/>
                        </w:rPr>
                        <w:t>omputer-</w:t>
                      </w:r>
                      <w:r>
                        <w:rPr>
                          <w:rFonts w:ascii="Arial" w:hAnsi="Arial" w:cs="Arial"/>
                          <w:sz w:val="20"/>
                          <w:szCs w:val="20"/>
                          <w:lang w:val="en-US"/>
                        </w:rPr>
                        <w:t>A</w:t>
                      </w:r>
                      <w:r w:rsidRPr="00945A8C">
                        <w:rPr>
                          <w:rFonts w:ascii="Arial" w:hAnsi="Arial" w:cs="Arial"/>
                          <w:sz w:val="20"/>
                          <w:szCs w:val="20"/>
                          <w:lang w:val="en-US"/>
                        </w:rPr>
                        <w:t xml:space="preserve">ided </w:t>
                      </w:r>
                      <w:r>
                        <w:rPr>
                          <w:rFonts w:ascii="Arial" w:hAnsi="Arial" w:cs="Arial"/>
                          <w:sz w:val="20"/>
                          <w:szCs w:val="20"/>
                          <w:lang w:val="en-US"/>
                        </w:rPr>
                        <w:t>D</w:t>
                      </w:r>
                      <w:r w:rsidRPr="00945A8C">
                        <w:rPr>
                          <w:rFonts w:ascii="Arial" w:hAnsi="Arial" w:cs="Arial"/>
                          <w:sz w:val="20"/>
                          <w:szCs w:val="20"/>
                          <w:lang w:val="en-US"/>
                        </w:rPr>
                        <w:t>esign</w:t>
                      </w:r>
                      <w:r>
                        <w:rPr>
                          <w:rFonts w:ascii="Arial" w:hAnsi="Arial" w:cs="Arial"/>
                          <w:sz w:val="20"/>
                          <w:szCs w:val="20"/>
                          <w:lang w:val="en-US"/>
                        </w:rPr>
                        <w:t xml:space="preserve"> </w:t>
                      </w:r>
                      <w:r w:rsidRPr="00945A8C">
                        <w:rPr>
                          <w:rFonts w:ascii="Arial" w:hAnsi="Arial" w:cs="Arial"/>
                          <w:sz w:val="20"/>
                          <w:szCs w:val="20"/>
                          <w:lang w:val="en-US"/>
                        </w:rPr>
                        <w:t>Department</w:t>
                      </w:r>
                    </w:p>
                  </w:txbxContent>
                </v:textbox>
                <w10:wrap type="topAndBottom"/>
              </v:shape>
            </w:pict>
          </mc:Fallback>
        </mc:AlternateContent>
      </w:r>
      <w:r w:rsidR="003D1105">
        <w:rPr>
          <w:rFonts w:ascii="Arial" w:hAnsi="Arial" w:cs="Arial"/>
          <w:b/>
          <w:bCs/>
          <w:sz w:val="20"/>
          <w:szCs w:val="20"/>
          <w:lang w:val="en-US"/>
        </w:rPr>
        <w:t>5</w:t>
      </w:r>
      <w:r w:rsidR="00372878" w:rsidRPr="00372878">
        <w:rPr>
          <w:rFonts w:ascii="Arial" w:hAnsi="Arial" w:cs="Arial"/>
          <w:b/>
          <w:bCs/>
          <w:sz w:val="20"/>
          <w:szCs w:val="20"/>
          <w:lang w:val="en-US"/>
        </w:rPr>
        <w:t xml:space="preserve">. School/Department: </w:t>
      </w:r>
    </w:p>
    <w:p w14:paraId="02D3E4B2" w14:textId="2D9BDB5E" w:rsidR="0043628F" w:rsidRPr="00E56951" w:rsidRDefault="00D52615" w:rsidP="00372878">
      <w:pPr>
        <w:spacing w:before="24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69504" behindDoc="0" locked="0" layoutInCell="1" allowOverlap="1" wp14:anchorId="2C21F6AB" wp14:editId="352DD37F">
                <wp:simplePos x="0" y="0"/>
                <wp:positionH relativeFrom="column">
                  <wp:posOffset>-361950</wp:posOffset>
                </wp:positionH>
                <wp:positionV relativeFrom="paragraph">
                  <wp:posOffset>821055</wp:posOffset>
                </wp:positionV>
                <wp:extent cx="6248400" cy="314325"/>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1E7EF82D" w14:textId="52CE9B48" w:rsidR="00D52615" w:rsidRPr="00D002C9" w:rsidRDefault="00945A8C" w:rsidP="00D52615">
                            <w:pPr>
                              <w:rPr>
                                <w:rFonts w:ascii="Arial" w:hAnsi="Arial" w:cs="Arial"/>
                                <w:sz w:val="20"/>
                                <w:szCs w:val="20"/>
                                <w:lang w:val="en-US"/>
                              </w:rPr>
                            </w:pPr>
                            <w:r>
                              <w:rPr>
                                <w:rFonts w:ascii="Arial" w:hAnsi="Arial" w:cs="Arial"/>
                                <w:sz w:val="20"/>
                                <w:szCs w:val="20"/>
                                <w:lang w:val="en-US"/>
                              </w:rPr>
                              <w:t>Taganrog</w:t>
                            </w:r>
                            <w:r w:rsidR="00D002C9">
                              <w:rPr>
                                <w:rFonts w:ascii="Arial" w:hAnsi="Arial" w:cs="Arial"/>
                                <w:sz w:val="20"/>
                                <w:szCs w:val="20"/>
                                <w:lang w:val="en-US"/>
                              </w:rPr>
                              <w:t xml:space="preserve"> Campus, </w:t>
                            </w:r>
                            <w:r>
                              <w:rPr>
                                <w:rFonts w:ascii="Arial" w:hAnsi="Arial" w:cs="Arial"/>
                                <w:sz w:val="20"/>
                                <w:szCs w:val="20"/>
                                <w:lang w:val="en-US"/>
                              </w:rPr>
                              <w:t>44</w:t>
                            </w:r>
                            <w:r w:rsidR="00D002C9">
                              <w:rPr>
                                <w:rFonts w:ascii="Arial" w:hAnsi="Arial" w:cs="Arial"/>
                                <w:sz w:val="20"/>
                                <w:szCs w:val="20"/>
                                <w:lang w:val="en-US"/>
                              </w:rPr>
                              <w:t xml:space="preserve"> </w:t>
                            </w:r>
                            <w:proofErr w:type="spellStart"/>
                            <w:r>
                              <w:rPr>
                                <w:rFonts w:ascii="Arial" w:hAnsi="Arial" w:cs="Arial"/>
                                <w:sz w:val="20"/>
                                <w:szCs w:val="20"/>
                                <w:lang w:val="en-US"/>
                              </w:rPr>
                              <w:t>Nekrasovsky</w:t>
                            </w:r>
                            <w:proofErr w:type="spellEnd"/>
                            <w:r w:rsidR="00D002C9">
                              <w:rPr>
                                <w:rFonts w:ascii="Arial" w:hAnsi="Arial" w:cs="Arial"/>
                                <w:sz w:val="20"/>
                                <w:szCs w:val="20"/>
                                <w:lang w:val="en-US"/>
                              </w:rPr>
                              <w:t xml:space="preserve"> </w:t>
                            </w:r>
                            <w:r w:rsidRPr="008706C2">
                              <w:rPr>
                                <w:rFonts w:ascii="Arial" w:hAnsi="Arial" w:cs="Arial"/>
                                <w:sz w:val="20"/>
                                <w:szCs w:val="20"/>
                                <w:lang w:val="en-US"/>
                              </w:rPr>
                              <w:t>Lane</w:t>
                            </w:r>
                            <w:r w:rsidR="00D002C9">
                              <w:rPr>
                                <w:rFonts w:ascii="Arial" w:hAnsi="Arial" w:cs="Arial"/>
                                <w:sz w:val="20"/>
                                <w:szCs w:val="20"/>
                                <w:lang w:val="en-US"/>
                              </w:rPr>
                              <w:t xml:space="preserve">, </w:t>
                            </w:r>
                            <w:r w:rsidR="008706C2" w:rsidRPr="008706C2">
                              <w:rPr>
                                <w:rFonts w:ascii="Arial" w:hAnsi="Arial" w:cs="Arial"/>
                                <w:sz w:val="20"/>
                                <w:szCs w:val="20"/>
                                <w:lang w:val="en-US"/>
                              </w:rPr>
                              <w:t>Taganrog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F6AB" id="Надпись 7" o:spid="_x0000_s1031" type="#_x0000_t202" style="position:absolute;margin-left:-28.5pt;margin-top:64.65pt;width:49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" fillcolor="window" strokeweight=".5pt">
                <v:textbox>
                  <w:txbxContent>
                    <w:p w14:paraId="1E7EF82D" w14:textId="52CE9B48" w:rsidR="00D52615" w:rsidRPr="00D002C9" w:rsidRDefault="00945A8C" w:rsidP="00D52615">
                      <w:pPr>
                        <w:rPr>
                          <w:rFonts w:ascii="Arial" w:hAnsi="Arial" w:cs="Arial"/>
                          <w:sz w:val="20"/>
                          <w:szCs w:val="20"/>
                          <w:lang w:val="en-US"/>
                        </w:rPr>
                      </w:pPr>
                      <w:r>
                        <w:rPr>
                          <w:rFonts w:ascii="Arial" w:hAnsi="Arial" w:cs="Arial"/>
                          <w:sz w:val="20"/>
                          <w:szCs w:val="20"/>
                          <w:lang w:val="en-US"/>
                        </w:rPr>
                        <w:t>Taganrog</w:t>
                      </w:r>
                      <w:r w:rsidR="00D002C9">
                        <w:rPr>
                          <w:rFonts w:ascii="Arial" w:hAnsi="Arial" w:cs="Arial"/>
                          <w:sz w:val="20"/>
                          <w:szCs w:val="20"/>
                          <w:lang w:val="en-US"/>
                        </w:rPr>
                        <w:t xml:space="preserve"> Campus, </w:t>
                      </w:r>
                      <w:r>
                        <w:rPr>
                          <w:rFonts w:ascii="Arial" w:hAnsi="Arial" w:cs="Arial"/>
                          <w:sz w:val="20"/>
                          <w:szCs w:val="20"/>
                          <w:lang w:val="en-US"/>
                        </w:rPr>
                        <w:t>44</w:t>
                      </w:r>
                      <w:r w:rsidR="00D002C9">
                        <w:rPr>
                          <w:rFonts w:ascii="Arial" w:hAnsi="Arial" w:cs="Arial"/>
                          <w:sz w:val="20"/>
                          <w:szCs w:val="20"/>
                          <w:lang w:val="en-US"/>
                        </w:rPr>
                        <w:t xml:space="preserve"> </w:t>
                      </w:r>
                      <w:proofErr w:type="spellStart"/>
                      <w:r>
                        <w:rPr>
                          <w:rFonts w:ascii="Arial" w:hAnsi="Arial" w:cs="Arial"/>
                          <w:sz w:val="20"/>
                          <w:szCs w:val="20"/>
                          <w:lang w:val="en-US"/>
                        </w:rPr>
                        <w:t>Nekrasovsky</w:t>
                      </w:r>
                      <w:proofErr w:type="spellEnd"/>
                      <w:r w:rsidR="00D002C9">
                        <w:rPr>
                          <w:rFonts w:ascii="Arial" w:hAnsi="Arial" w:cs="Arial"/>
                          <w:sz w:val="20"/>
                          <w:szCs w:val="20"/>
                          <w:lang w:val="en-US"/>
                        </w:rPr>
                        <w:t xml:space="preserve"> </w:t>
                      </w:r>
                      <w:r w:rsidRPr="008706C2">
                        <w:rPr>
                          <w:rFonts w:ascii="Arial" w:hAnsi="Arial" w:cs="Arial"/>
                          <w:sz w:val="20"/>
                          <w:szCs w:val="20"/>
                          <w:lang w:val="en-US"/>
                        </w:rPr>
                        <w:t>Lane</w:t>
                      </w:r>
                      <w:r w:rsidR="00D002C9">
                        <w:rPr>
                          <w:rFonts w:ascii="Arial" w:hAnsi="Arial" w:cs="Arial"/>
                          <w:sz w:val="20"/>
                          <w:szCs w:val="20"/>
                          <w:lang w:val="en-US"/>
                        </w:rPr>
                        <w:t xml:space="preserve">, </w:t>
                      </w:r>
                      <w:r w:rsidR="008706C2" w:rsidRPr="008706C2">
                        <w:rPr>
                          <w:rFonts w:ascii="Arial" w:hAnsi="Arial" w:cs="Arial"/>
                          <w:sz w:val="20"/>
                          <w:szCs w:val="20"/>
                          <w:lang w:val="en-US"/>
                        </w:rPr>
                        <w:t>Taganrog</w:t>
                      </w:r>
                    </w:p>
                  </w:txbxContent>
                </v:textbox>
                <w10:wrap type="topAndBottom"/>
              </v:shape>
            </w:pict>
          </mc:Fallback>
        </mc:AlternateContent>
      </w:r>
      <w:r w:rsidR="003D1105" w:rsidRPr="00E56951">
        <w:rPr>
          <w:rFonts w:ascii="Arial" w:hAnsi="Arial" w:cs="Arial"/>
          <w:b/>
          <w:bCs/>
          <w:sz w:val="20"/>
          <w:szCs w:val="20"/>
          <w:lang w:val="en-US"/>
        </w:rPr>
        <w:t>6</w:t>
      </w:r>
      <w:r w:rsidR="00D405AC" w:rsidRPr="00E56951">
        <w:rPr>
          <w:rFonts w:ascii="Arial" w:hAnsi="Arial" w:cs="Arial"/>
          <w:b/>
          <w:bCs/>
          <w:sz w:val="20"/>
          <w:szCs w:val="20"/>
          <w:lang w:val="en-US"/>
        </w:rPr>
        <w:t xml:space="preserve">. </w:t>
      </w:r>
      <w:r w:rsidRPr="00E56951">
        <w:rPr>
          <w:rFonts w:ascii="Arial" w:hAnsi="Arial" w:cs="Arial"/>
          <w:b/>
          <w:bCs/>
          <w:sz w:val="20"/>
          <w:szCs w:val="20"/>
          <w:lang w:val="en-US"/>
        </w:rPr>
        <w:t>Location:</w:t>
      </w:r>
    </w:p>
    <w:p w14:paraId="5A137081" w14:textId="206ED551" w:rsidR="00D002C9" w:rsidRPr="00E56951" w:rsidRDefault="00D002C9" w:rsidP="00D002C9">
      <w:pPr>
        <w:spacing w:before="24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71552" behindDoc="0" locked="0" layoutInCell="1" allowOverlap="1" wp14:anchorId="06B5AD90" wp14:editId="4393753A">
                <wp:simplePos x="0" y="0"/>
                <wp:positionH relativeFrom="column">
                  <wp:posOffset>-361950</wp:posOffset>
                </wp:positionH>
                <wp:positionV relativeFrom="paragraph">
                  <wp:posOffset>623570</wp:posOffset>
                </wp:positionV>
                <wp:extent cx="6248400" cy="314325"/>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53DB936C" w14:textId="51690B2A" w:rsidR="00D002C9" w:rsidRPr="00FA4CF9" w:rsidRDefault="00FA4CF9" w:rsidP="00D002C9">
                            <w:pPr>
                              <w:rPr>
                                <w:rFonts w:ascii="Arial" w:hAnsi="Arial" w:cs="Arial"/>
                                <w:sz w:val="20"/>
                                <w:szCs w:val="20"/>
                                <w:lang w:val="en-US"/>
                              </w:rPr>
                            </w:pPr>
                            <w:r>
                              <w:rPr>
                                <w:rFonts w:ascii="Arial" w:hAnsi="Arial" w:cs="Arial"/>
                                <w:sz w:val="20"/>
                                <w:szCs w:val="20"/>
                                <w:lang w:val="en-US"/>
                              </w:rPr>
                              <w:t>Associate P</w:t>
                            </w:r>
                            <w:r w:rsidRPr="00FA4CF9">
                              <w:rPr>
                                <w:rFonts w:ascii="Arial" w:hAnsi="Arial" w:cs="Arial"/>
                                <w:sz w:val="20"/>
                                <w:szCs w:val="20"/>
                                <w:lang w:val="en-US"/>
                              </w:rPr>
                              <w:t>rofessor</w:t>
                            </w:r>
                            <w:r w:rsidR="00D002C9">
                              <w:rPr>
                                <w:rFonts w:ascii="Arial" w:hAnsi="Arial" w:cs="Arial"/>
                                <w:sz w:val="20"/>
                                <w:szCs w:val="20"/>
                                <w:lang w:val="en-US"/>
                              </w:rPr>
                              <w:t xml:space="preserve"> </w:t>
                            </w:r>
                            <w:proofErr w:type="spellStart"/>
                            <w:r>
                              <w:rPr>
                                <w:rFonts w:ascii="Arial" w:hAnsi="Arial" w:cs="Arial"/>
                                <w:sz w:val="20"/>
                                <w:szCs w:val="20"/>
                                <w:lang w:val="en-US"/>
                              </w:rPr>
                              <w:t>Yury</w:t>
                            </w:r>
                            <w:proofErr w:type="spellEnd"/>
                            <w:r>
                              <w:rPr>
                                <w:rFonts w:ascii="Arial" w:hAnsi="Arial" w:cs="Arial"/>
                                <w:sz w:val="20"/>
                                <w:szCs w:val="20"/>
                                <w:lang w:val="en-US"/>
                              </w:rPr>
                              <w:t xml:space="preserve"> Kravchenko</w:t>
                            </w:r>
                            <w:r w:rsidR="00D002C9">
                              <w:rPr>
                                <w:rFonts w:ascii="Arial" w:hAnsi="Arial" w:cs="Arial"/>
                                <w:sz w:val="20"/>
                                <w:szCs w:val="20"/>
                                <w:lang w:val="en-US"/>
                              </w:rPr>
                              <w:t xml:space="preserve">, email: </w:t>
                            </w:r>
                            <w:hyperlink r:id="rId5" w:history="1">
                              <w:r w:rsidRPr="000F4632">
                                <w:rPr>
                                  <w:rStyle w:val="a4"/>
                                  <w:rFonts w:ascii="Arial" w:hAnsi="Arial" w:cs="Arial"/>
                                  <w:sz w:val="20"/>
                                  <w:szCs w:val="20"/>
                                  <w:lang w:val="en-US"/>
                                </w:rPr>
                                <w:t>yakravchenko@sfedu.ru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AD90" id="Надпись 8" o:spid="_x0000_s1032" type="#_x0000_t202" style="position:absolute;margin-left:-28.5pt;margin-top:49.1pt;width:49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" fillcolor="window" strokeweight=".5pt">
                <v:textbox>
                  <w:txbxContent>
                    <w:p w14:paraId="53DB936C" w14:textId="51690B2A" w:rsidR="00D002C9" w:rsidRPr="00FA4CF9" w:rsidRDefault="00FA4CF9" w:rsidP="00D002C9">
                      <w:pPr>
                        <w:rPr>
                          <w:rFonts w:ascii="Arial" w:hAnsi="Arial" w:cs="Arial"/>
                          <w:sz w:val="20"/>
                          <w:szCs w:val="20"/>
                          <w:lang w:val="en-US"/>
                        </w:rPr>
                      </w:pPr>
                      <w:r>
                        <w:rPr>
                          <w:rFonts w:ascii="Arial" w:hAnsi="Arial" w:cs="Arial"/>
                          <w:sz w:val="20"/>
                          <w:szCs w:val="20"/>
                          <w:lang w:val="en-US"/>
                        </w:rPr>
                        <w:t>Associate P</w:t>
                      </w:r>
                      <w:r w:rsidRPr="00FA4CF9">
                        <w:rPr>
                          <w:rFonts w:ascii="Arial" w:hAnsi="Arial" w:cs="Arial"/>
                          <w:sz w:val="20"/>
                          <w:szCs w:val="20"/>
                          <w:lang w:val="en-US"/>
                        </w:rPr>
                        <w:t>rofessor</w:t>
                      </w:r>
                      <w:r w:rsidR="00D002C9">
                        <w:rPr>
                          <w:rFonts w:ascii="Arial" w:hAnsi="Arial" w:cs="Arial"/>
                          <w:sz w:val="20"/>
                          <w:szCs w:val="20"/>
                          <w:lang w:val="en-US"/>
                        </w:rPr>
                        <w:t xml:space="preserve"> </w:t>
                      </w:r>
                      <w:proofErr w:type="spellStart"/>
                      <w:r>
                        <w:rPr>
                          <w:rFonts w:ascii="Arial" w:hAnsi="Arial" w:cs="Arial"/>
                          <w:sz w:val="20"/>
                          <w:szCs w:val="20"/>
                          <w:lang w:val="en-US"/>
                        </w:rPr>
                        <w:t>Yury</w:t>
                      </w:r>
                      <w:proofErr w:type="spellEnd"/>
                      <w:r>
                        <w:rPr>
                          <w:rFonts w:ascii="Arial" w:hAnsi="Arial" w:cs="Arial"/>
                          <w:sz w:val="20"/>
                          <w:szCs w:val="20"/>
                          <w:lang w:val="en-US"/>
                        </w:rPr>
                        <w:t xml:space="preserve"> Kravchenko</w:t>
                      </w:r>
                      <w:r w:rsidR="00D002C9">
                        <w:rPr>
                          <w:rFonts w:ascii="Arial" w:hAnsi="Arial" w:cs="Arial"/>
                          <w:sz w:val="20"/>
                          <w:szCs w:val="20"/>
                          <w:lang w:val="en-US"/>
                        </w:rPr>
                        <w:t xml:space="preserve">, email: </w:t>
                      </w:r>
                      <w:hyperlink r:id="rId6" w:history="1">
                        <w:r w:rsidRPr="000F4632">
                          <w:rPr>
                            <w:rStyle w:val="a4"/>
                            <w:rFonts w:ascii="Arial" w:hAnsi="Arial" w:cs="Arial"/>
                            <w:sz w:val="20"/>
                            <w:szCs w:val="20"/>
                            <w:lang w:val="en-US"/>
                          </w:rPr>
                          <w:t>yakravchenko@sfedu.ru</w:t>
                        </w:r>
                      </w:hyperlink>
                    </w:p>
                  </w:txbxContent>
                </v:textbox>
                <w10:wrap type="topAndBottom"/>
              </v:shape>
            </w:pict>
          </mc:Fallback>
        </mc:AlternateContent>
      </w:r>
      <w:r w:rsidRPr="00E56951">
        <w:rPr>
          <w:rFonts w:ascii="Arial" w:hAnsi="Arial" w:cs="Arial"/>
          <w:b/>
          <w:bCs/>
          <w:sz w:val="20"/>
          <w:szCs w:val="20"/>
          <w:lang w:val="en-US"/>
        </w:rPr>
        <w:t xml:space="preserve">7. Instructor: </w:t>
      </w:r>
    </w:p>
    <w:p w14:paraId="7719A7BF" w14:textId="63C441A8" w:rsidR="00DD22BE" w:rsidRPr="00E56951" w:rsidRDefault="00DD22BE" w:rsidP="00CA5FB3">
      <w:pPr>
        <w:spacing w:before="24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89984" behindDoc="0" locked="0" layoutInCell="1" allowOverlap="1" wp14:anchorId="32CABB81" wp14:editId="17C3482D">
                <wp:simplePos x="0" y="0"/>
                <wp:positionH relativeFrom="column">
                  <wp:posOffset>-368136</wp:posOffset>
                </wp:positionH>
                <wp:positionV relativeFrom="paragraph">
                  <wp:posOffset>730803</wp:posOffset>
                </wp:positionV>
                <wp:extent cx="6248400" cy="314325"/>
                <wp:effectExtent l="0" t="0" r="19050" b="19050"/>
                <wp:wrapTopAndBottom/>
                <wp:docPr id="17" name="Надпись 1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04BAFC41" w14:textId="406877D7" w:rsidR="00DD22BE" w:rsidRPr="00D002C9" w:rsidRDefault="00FA4CF9" w:rsidP="00DD22BE">
                            <w:pPr>
                              <w:rPr>
                                <w:rFonts w:ascii="Arial" w:hAnsi="Arial" w:cs="Arial"/>
                                <w:sz w:val="20"/>
                                <w:szCs w:val="20"/>
                                <w:lang w:val="en-US"/>
                              </w:rPr>
                            </w:pPr>
                            <w:r>
                              <w:rPr>
                                <w:rFonts w:ascii="Arial" w:hAnsi="Arial" w:cs="Arial"/>
                                <w:sz w:val="20"/>
                                <w:szCs w:val="20"/>
                                <w:lang w:val="en-US"/>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BB81" id="Надпись 17" o:spid="_x0000_s1033" type="#_x0000_t202" style="position:absolute;margin-left:-29pt;margin-top:57.55pt;width:492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" fillcolor="window" strokeweight=".5pt">
                <v:textbox>
                  <w:txbxContent>
                    <w:p w14:paraId="04BAFC41" w14:textId="406877D7" w:rsidR="00DD22BE" w:rsidRPr="00D002C9" w:rsidRDefault="00FA4CF9" w:rsidP="00DD22BE">
                      <w:pPr>
                        <w:rPr>
                          <w:rFonts w:ascii="Arial" w:hAnsi="Arial" w:cs="Arial"/>
                          <w:sz w:val="20"/>
                          <w:szCs w:val="20"/>
                          <w:lang w:val="en-US"/>
                        </w:rPr>
                      </w:pPr>
                      <w:r>
                        <w:rPr>
                          <w:rFonts w:ascii="Arial" w:hAnsi="Arial" w:cs="Arial"/>
                          <w:sz w:val="20"/>
                          <w:szCs w:val="20"/>
                          <w:lang w:val="en-US"/>
                        </w:rPr>
                        <w:t>English</w:t>
                      </w:r>
                    </w:p>
                  </w:txbxContent>
                </v:textbox>
                <w10:wrap type="topAndBottom"/>
              </v:shape>
            </w:pict>
          </mc:Fallback>
        </mc:AlternateContent>
      </w:r>
      <w:r w:rsidRPr="00E56951">
        <w:rPr>
          <w:rFonts w:ascii="Arial" w:hAnsi="Arial" w:cs="Arial"/>
          <w:b/>
          <w:bCs/>
          <w:sz w:val="20"/>
          <w:szCs w:val="20"/>
          <w:lang w:val="en-US"/>
        </w:rPr>
        <w:t xml:space="preserve">8. Language of Instruction: </w:t>
      </w:r>
    </w:p>
    <w:p w14:paraId="667F1FB0" w14:textId="2B87E253" w:rsidR="0043628F" w:rsidRPr="00E56951" w:rsidRDefault="00CA5FB3" w:rsidP="00CA5FB3">
      <w:pPr>
        <w:spacing w:before="24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73600" behindDoc="0" locked="0" layoutInCell="1" allowOverlap="1" wp14:anchorId="62F9DC3A" wp14:editId="2DAC4C23">
                <wp:simplePos x="0" y="0"/>
                <wp:positionH relativeFrom="column">
                  <wp:posOffset>-367665</wp:posOffset>
                </wp:positionH>
                <wp:positionV relativeFrom="paragraph">
                  <wp:posOffset>683895</wp:posOffset>
                </wp:positionV>
                <wp:extent cx="6248400" cy="842645"/>
                <wp:effectExtent l="0" t="0" r="19050" b="14605"/>
                <wp:wrapTopAndBottom/>
                <wp:docPr id="9" name="Надпись 9"/>
                <wp:cNvGraphicFramePr/>
                <a:graphic xmlns:a="http://schemas.openxmlformats.org/drawingml/2006/main">
                  <a:graphicData uri="http://schemas.microsoft.com/office/word/2010/wordprocessingShape">
                    <wps:wsp>
                      <wps:cNvSpPr txBox="1"/>
                      <wps:spPr>
                        <a:xfrm>
                          <a:off x="0" y="0"/>
                          <a:ext cx="6248400" cy="842645"/>
                        </a:xfrm>
                        <a:prstGeom prst="rect">
                          <a:avLst/>
                        </a:prstGeom>
                        <a:solidFill>
                          <a:sysClr val="window" lastClr="FFFFFF"/>
                        </a:solidFill>
                        <a:ln w="6350">
                          <a:solidFill>
                            <a:prstClr val="black"/>
                          </a:solidFill>
                        </a:ln>
                      </wps:spPr>
                      <wps:txbx>
                        <w:txbxContent>
                          <w:p w14:paraId="26D1845E" w14:textId="1178831F" w:rsidR="00CA5FB3" w:rsidRPr="00FA4CF9" w:rsidRDefault="00FA4CF9" w:rsidP="00CA5FB3">
                            <w:pPr>
                              <w:rPr>
                                <w:rFonts w:ascii="Arial" w:hAnsi="Arial" w:cs="Arial"/>
                                <w:sz w:val="20"/>
                                <w:szCs w:val="20"/>
                                <w:lang w:val="en-US"/>
                              </w:rPr>
                            </w:pPr>
                            <w:r w:rsidRPr="00FA4CF9">
                              <w:rPr>
                                <w:rFonts w:ascii="Arial" w:hAnsi="Arial" w:cs="Arial"/>
                                <w:sz w:val="20"/>
                                <w:szCs w:val="20"/>
                                <w:lang w:val="en-US"/>
                              </w:rPr>
                              <w:t xml:space="preserve">The discipline belongs to the module of compulsory professional disciplines of the </w:t>
                            </w:r>
                            <w:r w:rsidR="00E56951">
                              <w:rPr>
                                <w:rFonts w:ascii="Arial" w:hAnsi="Arial" w:cs="Arial"/>
                                <w:sz w:val="20"/>
                                <w:szCs w:val="20"/>
                                <w:lang w:val="en-US"/>
                              </w:rPr>
                              <w:t>study</w:t>
                            </w:r>
                            <w:r w:rsidRPr="00FA4CF9">
                              <w:rPr>
                                <w:rFonts w:ascii="Arial" w:hAnsi="Arial" w:cs="Arial"/>
                                <w:sz w:val="20"/>
                                <w:szCs w:val="20"/>
                                <w:lang w:val="en-US"/>
                              </w:rPr>
                              <w:t xml:space="preserve"> program.</w:t>
                            </w:r>
                            <w:r>
                              <w:rPr>
                                <w:rFonts w:ascii="Arial" w:hAnsi="Arial" w:cs="Arial"/>
                                <w:sz w:val="20"/>
                                <w:szCs w:val="20"/>
                                <w:lang w:val="en-US"/>
                              </w:rPr>
                              <w:t xml:space="preserve"> </w:t>
                            </w:r>
                            <w:r w:rsidRPr="00FA4CF9">
                              <w:rPr>
                                <w:rFonts w:ascii="Arial" w:hAnsi="Arial" w:cs="Arial"/>
                                <w:sz w:val="20"/>
                                <w:szCs w:val="20"/>
                                <w:lang w:val="en-US"/>
                              </w:rPr>
                              <w:t>This discipline is based on the basic knowledge, skills and abilities that are formed upon obtaining the previous level of education.</w:t>
                            </w:r>
                            <w:r>
                              <w:rPr>
                                <w:rFonts w:ascii="Arial" w:hAnsi="Arial" w:cs="Arial"/>
                                <w:sz w:val="20"/>
                                <w:szCs w:val="20"/>
                                <w:lang w:val="en-US"/>
                              </w:rPr>
                              <w:t xml:space="preserve"> </w:t>
                            </w:r>
                            <w:r w:rsidRPr="00FA4CF9">
                              <w:rPr>
                                <w:rFonts w:ascii="Arial" w:hAnsi="Arial" w:cs="Arial"/>
                                <w:sz w:val="20"/>
                                <w:szCs w:val="20"/>
                                <w:lang w:val="en-US"/>
                              </w:rPr>
                              <w:t xml:space="preserve">The knowledge, skills and abilities formed by this discipline will be required when mastering the following elements of the </w:t>
                            </w:r>
                            <w:r w:rsidR="00E56951">
                              <w:rPr>
                                <w:rFonts w:ascii="Arial" w:hAnsi="Arial" w:cs="Arial"/>
                                <w:sz w:val="20"/>
                                <w:szCs w:val="20"/>
                                <w:lang w:val="en-US"/>
                              </w:rPr>
                              <w:t>study</w:t>
                            </w:r>
                            <w:r w:rsidRPr="00FA4CF9">
                              <w:rPr>
                                <w:rFonts w:ascii="Arial" w:hAnsi="Arial" w:cs="Arial"/>
                                <w:sz w:val="20"/>
                                <w:szCs w:val="20"/>
                                <w:lang w:val="en-US"/>
                              </w:rPr>
                              <w:t xml:space="preserve"> program, which are aimed at solving the problems of analysis and processing of big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DC3A" id="Надпись 9" o:spid="_x0000_s1034" type="#_x0000_t202" style="position:absolute;margin-left:-28.95pt;margin-top:53.85pt;width:492pt;height:6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" fillcolor="window" strokeweight=".5pt">
                <v:textbox>
                  <w:txbxContent>
                    <w:p w14:paraId="26D1845E" w14:textId="1178831F" w:rsidR="00CA5FB3" w:rsidRPr="00FA4CF9" w:rsidRDefault="00FA4CF9" w:rsidP="00CA5FB3">
                      <w:pPr>
                        <w:rPr>
                          <w:rFonts w:ascii="Arial" w:hAnsi="Arial" w:cs="Arial"/>
                          <w:sz w:val="20"/>
                          <w:szCs w:val="20"/>
                          <w:lang w:val="en-US"/>
                        </w:rPr>
                      </w:pPr>
                      <w:r w:rsidRPr="00FA4CF9">
                        <w:rPr>
                          <w:rFonts w:ascii="Arial" w:hAnsi="Arial" w:cs="Arial"/>
                          <w:sz w:val="20"/>
                          <w:szCs w:val="20"/>
                          <w:lang w:val="en-US"/>
                        </w:rPr>
                        <w:t xml:space="preserve">The discipline belongs to the module of compulsory professional disciplines of the </w:t>
                      </w:r>
                      <w:r w:rsidR="00E56951">
                        <w:rPr>
                          <w:rFonts w:ascii="Arial" w:hAnsi="Arial" w:cs="Arial"/>
                          <w:sz w:val="20"/>
                          <w:szCs w:val="20"/>
                          <w:lang w:val="en-US"/>
                        </w:rPr>
                        <w:t>study</w:t>
                      </w:r>
                      <w:r w:rsidRPr="00FA4CF9">
                        <w:rPr>
                          <w:rFonts w:ascii="Arial" w:hAnsi="Arial" w:cs="Arial"/>
                          <w:sz w:val="20"/>
                          <w:szCs w:val="20"/>
                          <w:lang w:val="en-US"/>
                        </w:rPr>
                        <w:t xml:space="preserve"> program.</w:t>
                      </w:r>
                      <w:r>
                        <w:rPr>
                          <w:rFonts w:ascii="Arial" w:hAnsi="Arial" w:cs="Arial"/>
                          <w:sz w:val="20"/>
                          <w:szCs w:val="20"/>
                          <w:lang w:val="en-US"/>
                        </w:rPr>
                        <w:t xml:space="preserve"> </w:t>
                      </w:r>
                      <w:r w:rsidRPr="00FA4CF9">
                        <w:rPr>
                          <w:rFonts w:ascii="Arial" w:hAnsi="Arial" w:cs="Arial"/>
                          <w:sz w:val="20"/>
                          <w:szCs w:val="20"/>
                          <w:lang w:val="en-US"/>
                        </w:rPr>
                        <w:t>This discipline is based on the basic knowledge, skills and abilities that are formed upon obtaining the previous level of education.</w:t>
                      </w:r>
                      <w:r>
                        <w:rPr>
                          <w:rFonts w:ascii="Arial" w:hAnsi="Arial" w:cs="Arial"/>
                          <w:sz w:val="20"/>
                          <w:szCs w:val="20"/>
                          <w:lang w:val="en-US"/>
                        </w:rPr>
                        <w:t xml:space="preserve"> </w:t>
                      </w:r>
                      <w:r w:rsidRPr="00FA4CF9">
                        <w:rPr>
                          <w:rFonts w:ascii="Arial" w:hAnsi="Arial" w:cs="Arial"/>
                          <w:sz w:val="20"/>
                          <w:szCs w:val="20"/>
                          <w:lang w:val="en-US"/>
                        </w:rPr>
                        <w:t xml:space="preserve">The knowledge, skills and abilities formed by this discipline will be required when mastering the following elements of the </w:t>
                      </w:r>
                      <w:r w:rsidR="00E56951">
                        <w:rPr>
                          <w:rFonts w:ascii="Arial" w:hAnsi="Arial" w:cs="Arial"/>
                          <w:sz w:val="20"/>
                          <w:szCs w:val="20"/>
                          <w:lang w:val="en-US"/>
                        </w:rPr>
                        <w:t>study</w:t>
                      </w:r>
                      <w:r w:rsidRPr="00FA4CF9">
                        <w:rPr>
                          <w:rFonts w:ascii="Arial" w:hAnsi="Arial" w:cs="Arial"/>
                          <w:sz w:val="20"/>
                          <w:szCs w:val="20"/>
                          <w:lang w:val="en-US"/>
                        </w:rPr>
                        <w:t xml:space="preserve"> program, which are aimed at solving the problems of analysis and processing of big data.</w:t>
                      </w:r>
                    </w:p>
                  </w:txbxContent>
                </v:textbox>
                <w10:wrap type="topAndBottom"/>
              </v:shape>
            </w:pict>
          </mc:Fallback>
        </mc:AlternateContent>
      </w:r>
      <w:r w:rsidR="00DD22BE" w:rsidRPr="00E56951">
        <w:rPr>
          <w:rFonts w:ascii="Arial" w:hAnsi="Arial" w:cs="Arial"/>
          <w:b/>
          <w:bCs/>
          <w:sz w:val="20"/>
          <w:szCs w:val="20"/>
          <w:lang w:val="en-US"/>
        </w:rPr>
        <w:t>9</w:t>
      </w:r>
      <w:r w:rsidR="00D002C9" w:rsidRPr="00E56951">
        <w:rPr>
          <w:rFonts w:ascii="Arial" w:hAnsi="Arial" w:cs="Arial"/>
          <w:b/>
          <w:bCs/>
          <w:sz w:val="20"/>
          <w:szCs w:val="20"/>
          <w:lang w:val="en-US"/>
        </w:rPr>
        <w:t xml:space="preserve">. </w:t>
      </w:r>
      <w:r w:rsidRPr="00E56951">
        <w:rPr>
          <w:rFonts w:ascii="Arial" w:hAnsi="Arial" w:cs="Arial"/>
          <w:b/>
          <w:bCs/>
          <w:sz w:val="20"/>
          <w:szCs w:val="20"/>
          <w:lang w:val="en-US"/>
        </w:rPr>
        <w:t xml:space="preserve">Course Description: </w:t>
      </w:r>
    </w:p>
    <w:p w14:paraId="1DE9A0FB" w14:textId="31C55B33" w:rsidR="00CA5FB3" w:rsidRPr="00E56951" w:rsidRDefault="00CE13AA" w:rsidP="00CE13AA">
      <w:pPr>
        <w:spacing w:before="240" w:after="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75648" behindDoc="0" locked="0" layoutInCell="1" allowOverlap="1" wp14:anchorId="743B8D5D" wp14:editId="285980FA">
                <wp:simplePos x="0" y="0"/>
                <wp:positionH relativeFrom="column">
                  <wp:posOffset>-367665</wp:posOffset>
                </wp:positionH>
                <wp:positionV relativeFrom="paragraph">
                  <wp:posOffset>1127760</wp:posOffset>
                </wp:positionV>
                <wp:extent cx="6248400" cy="842645"/>
                <wp:effectExtent l="0" t="0" r="19050" b="14605"/>
                <wp:wrapThrough wrapText="bothSides">
                  <wp:wrapPolygon edited="0">
                    <wp:start x="0" y="0"/>
                    <wp:lineTo x="0" y="21486"/>
                    <wp:lineTo x="21600" y="21486"/>
                    <wp:lineTo x="21600" y="0"/>
                    <wp:lineTo x="0" y="0"/>
                  </wp:wrapPolygon>
                </wp:wrapThrough>
                <wp:docPr id="10" name="Надпись 10"/>
                <wp:cNvGraphicFramePr/>
                <a:graphic xmlns:a="http://schemas.openxmlformats.org/drawingml/2006/main">
                  <a:graphicData uri="http://schemas.microsoft.com/office/word/2010/wordprocessingShape">
                    <wps:wsp>
                      <wps:cNvSpPr txBox="1"/>
                      <wps:spPr>
                        <a:xfrm>
                          <a:off x="0" y="0"/>
                          <a:ext cx="6248400" cy="842645"/>
                        </a:xfrm>
                        <a:prstGeom prst="rect">
                          <a:avLst/>
                        </a:prstGeom>
                        <a:solidFill>
                          <a:sysClr val="window" lastClr="FFFFFF"/>
                        </a:solidFill>
                        <a:ln w="6350">
                          <a:solidFill>
                            <a:prstClr val="black"/>
                          </a:solidFill>
                        </a:ln>
                      </wps:spPr>
                      <wps:txbx>
                        <w:txbxContent>
                          <w:p w14:paraId="2B5C54A3" w14:textId="4D0BBD3C" w:rsidR="00CA5FB3" w:rsidRPr="00FA4CF9" w:rsidRDefault="00FA4CF9" w:rsidP="00CA5FB3">
                            <w:pPr>
                              <w:spacing w:line="240" w:lineRule="auto"/>
                              <w:rPr>
                                <w:rFonts w:ascii="Arial" w:hAnsi="Arial" w:cs="Arial"/>
                                <w:sz w:val="20"/>
                                <w:szCs w:val="20"/>
                                <w:lang w:val="en-US"/>
                              </w:rPr>
                            </w:pPr>
                            <w:r w:rsidRPr="00845051">
                              <w:rPr>
                                <w:rFonts w:ascii="Arial" w:hAnsi="Arial" w:cs="Arial"/>
                                <w:sz w:val="20"/>
                                <w:szCs w:val="20"/>
                                <w:lang w:val="en-US"/>
                              </w:rPr>
                              <w:t>Course aims</w:t>
                            </w:r>
                            <w:r w:rsidRPr="00FA4CF9">
                              <w:rPr>
                                <w:rFonts w:ascii="Arial" w:hAnsi="Arial" w:cs="Arial"/>
                                <w:sz w:val="20"/>
                                <w:szCs w:val="20"/>
                                <w:lang w:val="en-US"/>
                              </w:rPr>
                              <w:t xml:space="preserve">: formation of students' professional competence in the development and use of systems for processing and analyzing big data arrays. This goal correlates with the goal of the </w:t>
                            </w:r>
                            <w:r w:rsidR="00E56951">
                              <w:rPr>
                                <w:rFonts w:ascii="Arial" w:hAnsi="Arial" w:cs="Arial"/>
                                <w:sz w:val="20"/>
                                <w:szCs w:val="20"/>
                                <w:lang w:val="en-US"/>
                              </w:rPr>
                              <w:t xml:space="preserve">study </w:t>
                            </w:r>
                            <w:r w:rsidRPr="00FA4CF9">
                              <w:rPr>
                                <w:rFonts w:ascii="Arial" w:hAnsi="Arial" w:cs="Arial"/>
                                <w:sz w:val="20"/>
                                <w:szCs w:val="20"/>
                                <w:lang w:val="en-US"/>
                              </w:rPr>
                              <w:t>program in terms of studying technologies for the development of specialized software systems responsible for processing big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8D5D" id="Надпись 10" o:spid="_x0000_s1035" type="#_x0000_t202" style="position:absolute;margin-left:-28.95pt;margin-top:88.8pt;width:492pt;height:6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" fillcolor="window" strokeweight=".5pt">
                <v:textbox>
                  <w:txbxContent>
                    <w:p w14:paraId="2B5C54A3" w14:textId="4D0BBD3C" w:rsidR="00CA5FB3" w:rsidRPr="00FA4CF9" w:rsidRDefault="00FA4CF9" w:rsidP="00CA5FB3">
                      <w:pPr>
                        <w:spacing w:line="240" w:lineRule="auto"/>
                        <w:rPr>
                          <w:rFonts w:ascii="Arial" w:hAnsi="Arial" w:cs="Arial"/>
                          <w:sz w:val="20"/>
                          <w:szCs w:val="20"/>
                          <w:lang w:val="en-US"/>
                        </w:rPr>
                      </w:pPr>
                      <w:r w:rsidRPr="00845051">
                        <w:rPr>
                          <w:rFonts w:ascii="Arial" w:hAnsi="Arial" w:cs="Arial"/>
                          <w:sz w:val="20"/>
                          <w:szCs w:val="20"/>
                          <w:lang w:val="en-US"/>
                        </w:rPr>
                        <w:t>Course aims</w:t>
                      </w:r>
                      <w:r w:rsidRPr="00FA4CF9">
                        <w:rPr>
                          <w:rFonts w:ascii="Arial" w:hAnsi="Arial" w:cs="Arial"/>
                          <w:sz w:val="20"/>
                          <w:szCs w:val="20"/>
                          <w:lang w:val="en-US"/>
                        </w:rPr>
                        <w:t xml:space="preserve">: formation of students' professional competence in the development and use of systems for processing and analyzing big data arrays. This goal correlates with the goal of the </w:t>
                      </w:r>
                      <w:r w:rsidR="00E56951">
                        <w:rPr>
                          <w:rFonts w:ascii="Arial" w:hAnsi="Arial" w:cs="Arial"/>
                          <w:sz w:val="20"/>
                          <w:szCs w:val="20"/>
                          <w:lang w:val="en-US"/>
                        </w:rPr>
                        <w:t xml:space="preserve">study </w:t>
                      </w:r>
                      <w:r w:rsidRPr="00FA4CF9">
                        <w:rPr>
                          <w:rFonts w:ascii="Arial" w:hAnsi="Arial" w:cs="Arial"/>
                          <w:sz w:val="20"/>
                          <w:szCs w:val="20"/>
                          <w:lang w:val="en-US"/>
                        </w:rPr>
                        <w:t>program in terms of studying technologies for the development of specialized software systems responsible for processing big data.</w:t>
                      </w:r>
                    </w:p>
                  </w:txbxContent>
                </v:textbox>
                <w10:wrap type="through"/>
              </v:shape>
            </w:pict>
          </mc:Fallback>
        </mc:AlternateContent>
      </w:r>
      <w:r w:rsidR="00DD22BE" w:rsidRPr="00E56951">
        <w:rPr>
          <w:rFonts w:ascii="Arial" w:hAnsi="Arial" w:cs="Arial"/>
          <w:b/>
          <w:bCs/>
          <w:sz w:val="20"/>
          <w:szCs w:val="20"/>
          <w:lang w:val="en-US"/>
        </w:rPr>
        <w:t>10</w:t>
      </w:r>
      <w:r w:rsidR="00CA5FB3" w:rsidRPr="00E56951">
        <w:rPr>
          <w:rFonts w:ascii="Arial" w:hAnsi="Arial" w:cs="Arial"/>
          <w:b/>
          <w:bCs/>
          <w:sz w:val="20"/>
          <w:szCs w:val="20"/>
          <w:lang w:val="en-US"/>
        </w:rPr>
        <w:t xml:space="preserve">. Course Aims: </w:t>
      </w:r>
    </w:p>
    <w:p w14:paraId="72A541D5" w14:textId="277E56AE" w:rsidR="00CA5FB3" w:rsidRPr="00E56951" w:rsidRDefault="00CE13AA" w:rsidP="00D002C9">
      <w:pPr>
        <w:spacing w:before="240"/>
        <w:rPr>
          <w:rFonts w:ascii="Arial" w:hAnsi="Arial" w:cs="Arial"/>
          <w:b/>
          <w:bCs/>
          <w:sz w:val="20"/>
          <w:szCs w:val="20"/>
          <w:lang w:val="en-US"/>
        </w:rPr>
      </w:pPr>
      <w:r w:rsidRPr="00E56951">
        <w:rPr>
          <w:rFonts w:ascii="Arial" w:hAnsi="Arial" w:cs="Arial"/>
          <w:b/>
          <w:bCs/>
          <w:sz w:val="20"/>
          <w:szCs w:val="20"/>
          <w:lang w:val="en-US"/>
        </w:rPr>
        <w:lastRenderedPageBreak/>
        <w:t>1</w:t>
      </w:r>
      <w:r w:rsidR="00DD22BE" w:rsidRPr="00E56951">
        <w:rPr>
          <w:rFonts w:ascii="Arial" w:hAnsi="Arial" w:cs="Arial"/>
          <w:b/>
          <w:bCs/>
          <w:sz w:val="20"/>
          <w:szCs w:val="20"/>
          <w:lang w:val="en-US"/>
        </w:rPr>
        <w:t>1</w:t>
      </w:r>
      <w:r w:rsidRPr="00E56951">
        <w:rPr>
          <w:rFonts w:ascii="Arial" w:hAnsi="Arial" w:cs="Arial"/>
          <w:b/>
          <w:bCs/>
          <w:sz w:val="20"/>
          <w:szCs w:val="20"/>
          <w:lang w:val="en-US"/>
        </w:rPr>
        <w:t xml:space="preserve">. Specific entry requirements (if any): </w:t>
      </w:r>
    </w:p>
    <w:p w14:paraId="2BBF1A84" w14:textId="08F9D0B7" w:rsidR="00CE13AA" w:rsidRPr="00E56951" w:rsidRDefault="00595353" w:rsidP="00D002C9">
      <w:pPr>
        <w:spacing w:before="24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79744" behindDoc="0" locked="0" layoutInCell="1" allowOverlap="1" wp14:anchorId="7EFAC0EA" wp14:editId="50909A0B">
                <wp:simplePos x="0" y="0"/>
                <wp:positionH relativeFrom="column">
                  <wp:posOffset>-393065</wp:posOffset>
                </wp:positionH>
                <wp:positionV relativeFrom="paragraph">
                  <wp:posOffset>683895</wp:posOffset>
                </wp:positionV>
                <wp:extent cx="6239510" cy="1038225"/>
                <wp:effectExtent l="0" t="0" r="27940" b="28575"/>
                <wp:wrapTopAndBottom/>
                <wp:docPr id="12" name="Надпись 12"/>
                <wp:cNvGraphicFramePr/>
                <a:graphic xmlns:a="http://schemas.openxmlformats.org/drawingml/2006/main">
                  <a:graphicData uri="http://schemas.microsoft.com/office/word/2010/wordprocessingShape">
                    <wps:wsp>
                      <wps:cNvSpPr txBox="1"/>
                      <wps:spPr>
                        <a:xfrm>
                          <a:off x="0" y="0"/>
                          <a:ext cx="6239510" cy="1038225"/>
                        </a:xfrm>
                        <a:prstGeom prst="rect">
                          <a:avLst/>
                        </a:prstGeom>
                        <a:solidFill>
                          <a:sysClr val="window" lastClr="FFFFFF"/>
                        </a:solidFill>
                        <a:ln w="6350">
                          <a:solidFill>
                            <a:prstClr val="black"/>
                          </a:solidFill>
                        </a:ln>
                      </wps:spPr>
                      <wps:txbx>
                        <w:txbxContent>
                          <w:p w14:paraId="470E2F32" w14:textId="6EA4916A" w:rsidR="00595353" w:rsidRPr="00FA4CF9" w:rsidRDefault="00FA4CF9" w:rsidP="00595353">
                            <w:pPr>
                              <w:rPr>
                                <w:rFonts w:ascii="Arial" w:hAnsi="Arial" w:cs="Arial"/>
                                <w:sz w:val="20"/>
                                <w:szCs w:val="20"/>
                                <w:lang w:val="en-US"/>
                              </w:rPr>
                            </w:pPr>
                            <w:r w:rsidRPr="00FA4CF9">
                              <w:rPr>
                                <w:rFonts w:ascii="Arial" w:hAnsi="Arial" w:cs="Arial"/>
                                <w:sz w:val="20"/>
                                <w:szCs w:val="20"/>
                                <w:lang w:val="en-US"/>
                              </w:rPr>
                              <w:t>Specifics of the analysis and processing of large data sets, in terms of national information standards</w:t>
                            </w:r>
                            <w:r>
                              <w:rPr>
                                <w:rFonts w:ascii="Arial" w:hAnsi="Arial" w:cs="Arial"/>
                                <w:sz w:val="20"/>
                                <w:szCs w:val="20"/>
                                <w:lang w:val="en-US"/>
                              </w:rPr>
                              <w:t>.</w:t>
                            </w:r>
                            <w:r w:rsidRPr="00FA4CF9">
                              <w:rPr>
                                <w:rFonts w:ascii="Times New Roman" w:eastAsia="Times New Roman" w:hAnsi="Times New Roman" w:cs="Times New Roman"/>
                                <w:sz w:val="20"/>
                                <w:szCs w:val="20"/>
                                <w:lang w:val="en-US" w:eastAsia="ru-RU"/>
                              </w:rPr>
                              <w:t xml:space="preserve"> </w:t>
                            </w:r>
                            <w:r w:rsidRPr="00FA4CF9">
                              <w:rPr>
                                <w:rFonts w:ascii="Arial" w:hAnsi="Arial" w:cs="Arial"/>
                                <w:sz w:val="20"/>
                                <w:szCs w:val="20"/>
                                <w:lang w:val="en-US"/>
                              </w:rPr>
                              <w:t>Fundamentals of developing models, methods, algorithms, and hardware and software platforms for implementing Big Data projects</w:t>
                            </w:r>
                            <w:r>
                              <w:rPr>
                                <w:rFonts w:ascii="Arial" w:hAnsi="Arial" w:cs="Arial"/>
                                <w:sz w:val="20"/>
                                <w:szCs w:val="20"/>
                                <w:lang w:val="en-US"/>
                              </w:rPr>
                              <w:t xml:space="preserve">. </w:t>
                            </w:r>
                            <w:r w:rsidRPr="00FA4CF9">
                              <w:rPr>
                                <w:rFonts w:ascii="Arial" w:hAnsi="Arial" w:cs="Arial"/>
                                <w:sz w:val="20"/>
                                <w:szCs w:val="20"/>
                                <w:lang w:val="en-US"/>
                              </w:rPr>
                              <w:t>The MapReduce programming model and the Hadoop software platform</w:t>
                            </w:r>
                            <w:r>
                              <w:rPr>
                                <w:rFonts w:ascii="Arial" w:hAnsi="Arial" w:cs="Arial"/>
                                <w:sz w:val="20"/>
                                <w:szCs w:val="20"/>
                                <w:lang w:val="en-US"/>
                              </w:rPr>
                              <w:t xml:space="preserve">. </w:t>
                            </w:r>
                            <w:r w:rsidRPr="00FA4CF9">
                              <w:rPr>
                                <w:rFonts w:ascii="Arial" w:hAnsi="Arial" w:cs="Arial"/>
                                <w:sz w:val="20"/>
                                <w:szCs w:val="20"/>
                                <w:lang w:val="en-US"/>
                              </w:rPr>
                              <w:t>Basic solutions for building big data architectures</w:t>
                            </w:r>
                            <w:r>
                              <w:rPr>
                                <w:rFonts w:ascii="Arial" w:hAnsi="Arial" w:cs="Arial"/>
                                <w:sz w:val="20"/>
                                <w:szCs w:val="20"/>
                                <w:lang w:val="en-US"/>
                              </w:rPr>
                              <w:t xml:space="preserve">. </w:t>
                            </w:r>
                            <w:r w:rsidRPr="00FA4CF9">
                              <w:rPr>
                                <w:rFonts w:ascii="Arial" w:hAnsi="Arial" w:cs="Arial"/>
                                <w:sz w:val="20"/>
                                <w:szCs w:val="20"/>
                                <w:lang w:val="en-US"/>
                              </w:rPr>
                              <w:t>Composition and purpose of the main utilities of the software platform in Big Data technologies</w:t>
                            </w:r>
                            <w:r>
                              <w:rPr>
                                <w:rFonts w:ascii="Arial" w:hAnsi="Arial" w:cs="Arial"/>
                                <w:sz w:val="20"/>
                                <w:szCs w:val="20"/>
                                <w:lang w:val="en-US"/>
                              </w:rPr>
                              <w:t xml:space="preserve">. </w:t>
                            </w:r>
                            <w:r w:rsidRPr="00FA4CF9">
                              <w:rPr>
                                <w:rFonts w:ascii="Arial" w:hAnsi="Arial" w:cs="Arial"/>
                                <w:sz w:val="20"/>
                                <w:szCs w:val="20"/>
                                <w:lang w:val="en-US"/>
                              </w:rPr>
                              <w:t>Effective solutions of the world leaders in the IT industry and the field of Big Data</w:t>
                            </w:r>
                            <w:r>
                              <w:rPr>
                                <w:rFonts w:ascii="Arial" w:hAnsi="Arial" w:cs="Arial"/>
                                <w:sz w:val="20"/>
                                <w:szCs w:val="20"/>
                                <w:lang w:val="en-US"/>
                              </w:rPr>
                              <w:t>.</w:t>
                            </w:r>
                            <w:r w:rsidR="00595353" w:rsidRPr="00FA4CF9">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C0EA" id="Надпись 12" o:spid="_x0000_s1036" type="#_x0000_t202" style="position:absolute;margin-left:-30.95pt;margin-top:53.85pt;width:491.3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" fillcolor="window" strokeweight=".5pt">
                <v:textbox>
                  <w:txbxContent>
                    <w:p w14:paraId="470E2F32" w14:textId="6EA4916A" w:rsidR="00595353" w:rsidRPr="00FA4CF9" w:rsidRDefault="00FA4CF9" w:rsidP="00595353">
                      <w:pPr>
                        <w:rPr>
                          <w:rFonts w:ascii="Arial" w:hAnsi="Arial" w:cs="Arial"/>
                          <w:sz w:val="20"/>
                          <w:szCs w:val="20"/>
                          <w:lang w:val="en-US"/>
                        </w:rPr>
                      </w:pPr>
                      <w:r w:rsidRPr="00FA4CF9">
                        <w:rPr>
                          <w:rFonts w:ascii="Arial" w:hAnsi="Arial" w:cs="Arial"/>
                          <w:sz w:val="20"/>
                          <w:szCs w:val="20"/>
                          <w:lang w:val="en-US"/>
                        </w:rPr>
                        <w:t>Specifics of the analysis and processing of large data sets, in terms of national information standards</w:t>
                      </w:r>
                      <w:r>
                        <w:rPr>
                          <w:rFonts w:ascii="Arial" w:hAnsi="Arial" w:cs="Arial"/>
                          <w:sz w:val="20"/>
                          <w:szCs w:val="20"/>
                          <w:lang w:val="en-US"/>
                        </w:rPr>
                        <w:t>.</w:t>
                      </w:r>
                      <w:r w:rsidRPr="00FA4CF9">
                        <w:rPr>
                          <w:rFonts w:ascii="Times New Roman" w:eastAsia="Times New Roman" w:hAnsi="Times New Roman" w:cs="Times New Roman"/>
                          <w:sz w:val="20"/>
                          <w:szCs w:val="20"/>
                          <w:lang w:val="en-US" w:eastAsia="ru-RU"/>
                        </w:rPr>
                        <w:t xml:space="preserve"> </w:t>
                      </w:r>
                      <w:r w:rsidRPr="00FA4CF9">
                        <w:rPr>
                          <w:rFonts w:ascii="Arial" w:hAnsi="Arial" w:cs="Arial"/>
                          <w:sz w:val="20"/>
                          <w:szCs w:val="20"/>
                          <w:lang w:val="en-US"/>
                        </w:rPr>
                        <w:t>Fundamentals of developing models, methods, algorithms, and hardware and software platforms for implementing Big Data projects</w:t>
                      </w:r>
                      <w:r>
                        <w:rPr>
                          <w:rFonts w:ascii="Arial" w:hAnsi="Arial" w:cs="Arial"/>
                          <w:sz w:val="20"/>
                          <w:szCs w:val="20"/>
                          <w:lang w:val="en-US"/>
                        </w:rPr>
                        <w:t xml:space="preserve">. </w:t>
                      </w:r>
                      <w:r w:rsidRPr="00FA4CF9">
                        <w:rPr>
                          <w:rFonts w:ascii="Arial" w:hAnsi="Arial" w:cs="Arial"/>
                          <w:sz w:val="20"/>
                          <w:szCs w:val="20"/>
                          <w:lang w:val="en-US"/>
                        </w:rPr>
                        <w:t xml:space="preserve">The </w:t>
                      </w:r>
                      <w:proofErr w:type="spellStart"/>
                      <w:r w:rsidRPr="00FA4CF9">
                        <w:rPr>
                          <w:rFonts w:ascii="Arial" w:hAnsi="Arial" w:cs="Arial"/>
                          <w:sz w:val="20"/>
                          <w:szCs w:val="20"/>
                          <w:lang w:val="en-US"/>
                        </w:rPr>
                        <w:t>MapReduce</w:t>
                      </w:r>
                      <w:proofErr w:type="spellEnd"/>
                      <w:r w:rsidRPr="00FA4CF9">
                        <w:rPr>
                          <w:rFonts w:ascii="Arial" w:hAnsi="Arial" w:cs="Arial"/>
                          <w:sz w:val="20"/>
                          <w:szCs w:val="20"/>
                          <w:lang w:val="en-US"/>
                        </w:rPr>
                        <w:t xml:space="preserve"> programming model and the </w:t>
                      </w:r>
                      <w:proofErr w:type="spellStart"/>
                      <w:r w:rsidRPr="00FA4CF9">
                        <w:rPr>
                          <w:rFonts w:ascii="Arial" w:hAnsi="Arial" w:cs="Arial"/>
                          <w:sz w:val="20"/>
                          <w:szCs w:val="20"/>
                          <w:lang w:val="en-US"/>
                        </w:rPr>
                        <w:t>Hadoop</w:t>
                      </w:r>
                      <w:proofErr w:type="spellEnd"/>
                      <w:r w:rsidRPr="00FA4CF9">
                        <w:rPr>
                          <w:rFonts w:ascii="Arial" w:hAnsi="Arial" w:cs="Arial"/>
                          <w:sz w:val="20"/>
                          <w:szCs w:val="20"/>
                          <w:lang w:val="en-US"/>
                        </w:rPr>
                        <w:t xml:space="preserve"> software platform</w:t>
                      </w:r>
                      <w:r>
                        <w:rPr>
                          <w:rFonts w:ascii="Arial" w:hAnsi="Arial" w:cs="Arial"/>
                          <w:sz w:val="20"/>
                          <w:szCs w:val="20"/>
                          <w:lang w:val="en-US"/>
                        </w:rPr>
                        <w:t xml:space="preserve">. </w:t>
                      </w:r>
                      <w:r w:rsidRPr="00FA4CF9">
                        <w:rPr>
                          <w:rFonts w:ascii="Arial" w:hAnsi="Arial" w:cs="Arial"/>
                          <w:sz w:val="20"/>
                          <w:szCs w:val="20"/>
                          <w:lang w:val="en-US"/>
                        </w:rPr>
                        <w:t>Basic solutions for building big data architectures</w:t>
                      </w:r>
                      <w:r>
                        <w:rPr>
                          <w:rFonts w:ascii="Arial" w:hAnsi="Arial" w:cs="Arial"/>
                          <w:sz w:val="20"/>
                          <w:szCs w:val="20"/>
                          <w:lang w:val="en-US"/>
                        </w:rPr>
                        <w:t xml:space="preserve">. </w:t>
                      </w:r>
                      <w:r w:rsidRPr="00FA4CF9">
                        <w:rPr>
                          <w:rFonts w:ascii="Arial" w:hAnsi="Arial" w:cs="Arial"/>
                          <w:sz w:val="20"/>
                          <w:szCs w:val="20"/>
                          <w:lang w:val="en-US"/>
                        </w:rPr>
                        <w:t>Composition and purpose of the main utilities of the software platform in Big Data technologies</w:t>
                      </w:r>
                      <w:r>
                        <w:rPr>
                          <w:rFonts w:ascii="Arial" w:hAnsi="Arial" w:cs="Arial"/>
                          <w:sz w:val="20"/>
                          <w:szCs w:val="20"/>
                          <w:lang w:val="en-US"/>
                        </w:rPr>
                        <w:t xml:space="preserve">. </w:t>
                      </w:r>
                      <w:r w:rsidRPr="00FA4CF9">
                        <w:rPr>
                          <w:rFonts w:ascii="Arial" w:hAnsi="Arial" w:cs="Arial"/>
                          <w:sz w:val="20"/>
                          <w:szCs w:val="20"/>
                          <w:lang w:val="en-US"/>
                        </w:rPr>
                        <w:t>Effective solutions of the world leaders in the IT industry and the field of Big Data</w:t>
                      </w:r>
                      <w:r>
                        <w:rPr>
                          <w:rFonts w:ascii="Arial" w:hAnsi="Arial" w:cs="Arial"/>
                          <w:sz w:val="20"/>
                          <w:szCs w:val="20"/>
                          <w:lang w:val="en-US"/>
                        </w:rPr>
                        <w:t>.</w:t>
                      </w:r>
                      <w:r w:rsidR="00595353" w:rsidRPr="00FA4CF9">
                        <w:rPr>
                          <w:rFonts w:ascii="Arial" w:hAnsi="Arial" w:cs="Arial"/>
                          <w:sz w:val="20"/>
                          <w:szCs w:val="20"/>
                          <w:lang w:val="en-US"/>
                        </w:rPr>
                        <w:t xml:space="preserve">  </w:t>
                      </w:r>
                    </w:p>
                  </w:txbxContent>
                </v:textbox>
                <w10:wrap type="topAndBottom"/>
              </v:shape>
            </w:pict>
          </mc:Fallback>
        </mc:AlternateContent>
      </w:r>
      <w:r w:rsidR="00CE13AA" w:rsidRPr="00E56951">
        <w:rPr>
          <w:rFonts w:ascii="Arial" w:hAnsi="Arial" w:cs="Arial"/>
          <w:b/>
          <w:bCs/>
          <w:noProof/>
          <w:sz w:val="20"/>
          <w:szCs w:val="20"/>
          <w:lang w:eastAsia="ru-RU"/>
        </w:rPr>
        <mc:AlternateContent>
          <mc:Choice Requires="wps">
            <w:drawing>
              <wp:anchor distT="0" distB="0" distL="114300" distR="114300" simplePos="0" relativeHeight="251677696" behindDoc="0" locked="0" layoutInCell="1" allowOverlap="1" wp14:anchorId="68C5A4C6" wp14:editId="6E63C814">
                <wp:simplePos x="0" y="0"/>
                <wp:positionH relativeFrom="column">
                  <wp:posOffset>-391102</wp:posOffset>
                </wp:positionH>
                <wp:positionV relativeFrom="paragraph">
                  <wp:posOffset>0</wp:posOffset>
                </wp:positionV>
                <wp:extent cx="6248400" cy="314325"/>
                <wp:effectExtent l="0" t="0" r="19050" b="19050"/>
                <wp:wrapTopAndBottom/>
                <wp:docPr id="11" name="Надпись 1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532000BE" w14:textId="25971A06" w:rsidR="00CE13AA" w:rsidRPr="00595353" w:rsidRDefault="00945A8C" w:rsidP="00CE13AA">
                            <w:pPr>
                              <w:rPr>
                                <w:rFonts w:ascii="Arial" w:hAnsi="Arial" w:cs="Arial"/>
                                <w:sz w:val="20"/>
                                <w:szCs w:val="20"/>
                              </w:rPr>
                            </w:pPr>
                            <w:r>
                              <w:rPr>
                                <w:rFonts w:ascii="Arial" w:hAnsi="Arial" w:cs="Arial"/>
                                <w:sz w:val="20"/>
                                <w:szCs w:val="20"/>
                                <w:lang w:val="en-US"/>
                              </w:rPr>
                              <w:t>-</w:t>
                            </w:r>
                            <w:r w:rsidR="00595353">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4C6" id="Надпись 11" o:spid="_x0000_s1037" type="#_x0000_t202" style="position:absolute;margin-left:-30.8pt;margin-top:0;width:492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" fillcolor="window" strokeweight=".5pt">
                <v:textbox>
                  <w:txbxContent>
                    <w:p w14:paraId="532000BE" w14:textId="25971A06" w:rsidR="00CE13AA" w:rsidRPr="00595353" w:rsidRDefault="00945A8C" w:rsidP="00CE13AA">
                      <w:pPr>
                        <w:rPr>
                          <w:rFonts w:ascii="Arial" w:hAnsi="Arial" w:cs="Arial"/>
                          <w:sz w:val="20"/>
                          <w:szCs w:val="20"/>
                        </w:rPr>
                      </w:pPr>
                      <w:r>
                        <w:rPr>
                          <w:rFonts w:ascii="Arial" w:hAnsi="Arial" w:cs="Arial"/>
                          <w:sz w:val="20"/>
                          <w:szCs w:val="20"/>
                          <w:lang w:val="en-US"/>
                        </w:rPr>
                        <w:t>-</w:t>
                      </w:r>
                      <w:r w:rsidR="00595353">
                        <w:rPr>
                          <w:rFonts w:ascii="Arial" w:hAnsi="Arial" w:cs="Arial"/>
                          <w:sz w:val="20"/>
                          <w:szCs w:val="20"/>
                        </w:rPr>
                        <w:t xml:space="preserve"> </w:t>
                      </w:r>
                    </w:p>
                  </w:txbxContent>
                </v:textbox>
                <w10:wrap type="topAndBottom"/>
              </v:shape>
            </w:pict>
          </mc:Fallback>
        </mc:AlternateContent>
      </w:r>
      <w:r w:rsidRPr="00E56951">
        <w:rPr>
          <w:rFonts w:ascii="Arial" w:hAnsi="Arial" w:cs="Arial"/>
          <w:b/>
          <w:bCs/>
          <w:sz w:val="20"/>
          <w:szCs w:val="20"/>
          <w:lang w:val="en-US"/>
        </w:rPr>
        <w:t>1</w:t>
      </w:r>
      <w:r w:rsidR="00DD22BE" w:rsidRPr="00E56951">
        <w:rPr>
          <w:rFonts w:ascii="Arial" w:hAnsi="Arial" w:cs="Arial"/>
          <w:b/>
          <w:bCs/>
          <w:sz w:val="20"/>
          <w:szCs w:val="20"/>
          <w:lang w:val="en-US"/>
        </w:rPr>
        <w:t>2</w:t>
      </w:r>
      <w:r w:rsidRPr="00E56951">
        <w:rPr>
          <w:rFonts w:ascii="Arial" w:hAnsi="Arial" w:cs="Arial"/>
          <w:b/>
          <w:bCs/>
          <w:sz w:val="20"/>
          <w:szCs w:val="20"/>
          <w:lang w:val="en-US"/>
        </w:rPr>
        <w:t xml:space="preserve">. Course Content: </w:t>
      </w:r>
    </w:p>
    <w:p w14:paraId="07F46D35" w14:textId="34A849BA" w:rsidR="00595353" w:rsidRPr="00E56951" w:rsidRDefault="00FA4CF9" w:rsidP="00D002C9">
      <w:pPr>
        <w:spacing w:before="24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81792" behindDoc="0" locked="0" layoutInCell="1" allowOverlap="1" wp14:anchorId="003EC197" wp14:editId="6CABD0A2">
                <wp:simplePos x="0" y="0"/>
                <wp:positionH relativeFrom="column">
                  <wp:posOffset>-422275</wp:posOffset>
                </wp:positionH>
                <wp:positionV relativeFrom="paragraph">
                  <wp:posOffset>1381760</wp:posOffset>
                </wp:positionV>
                <wp:extent cx="6248400" cy="1177290"/>
                <wp:effectExtent l="0" t="0" r="19050" b="22860"/>
                <wp:wrapTopAndBottom/>
                <wp:docPr id="13" name="Надпись 13"/>
                <wp:cNvGraphicFramePr/>
                <a:graphic xmlns:a="http://schemas.openxmlformats.org/drawingml/2006/main">
                  <a:graphicData uri="http://schemas.microsoft.com/office/word/2010/wordprocessingShape">
                    <wps:wsp>
                      <wps:cNvSpPr txBox="1"/>
                      <wps:spPr>
                        <a:xfrm>
                          <a:off x="0" y="0"/>
                          <a:ext cx="6248400" cy="1177290"/>
                        </a:xfrm>
                        <a:prstGeom prst="rect">
                          <a:avLst/>
                        </a:prstGeom>
                        <a:solidFill>
                          <a:sysClr val="window" lastClr="FFFFFF"/>
                        </a:solidFill>
                        <a:ln w="6350">
                          <a:solidFill>
                            <a:prstClr val="black"/>
                          </a:solidFill>
                        </a:ln>
                      </wps:spPr>
                      <wps:txbx>
                        <w:txbxContent>
                          <w:p w14:paraId="1226AACD" w14:textId="4370020D" w:rsidR="00845051" w:rsidRDefault="00845051" w:rsidP="00FA4CF9">
                            <w:pPr>
                              <w:spacing w:after="0"/>
                              <w:rPr>
                                <w:rFonts w:ascii="Arial" w:hAnsi="Arial" w:cs="Arial"/>
                                <w:sz w:val="20"/>
                                <w:szCs w:val="20"/>
                                <w:lang w:val="en-US"/>
                              </w:rPr>
                            </w:pPr>
                            <w:r w:rsidRPr="00845051">
                              <w:rPr>
                                <w:rFonts w:ascii="Arial" w:hAnsi="Arial" w:cs="Arial"/>
                                <w:sz w:val="20"/>
                                <w:szCs w:val="20"/>
                                <w:lang w:val="en-US"/>
                              </w:rPr>
                              <w:t>Intended Learning Outcomes:</w:t>
                            </w:r>
                          </w:p>
                          <w:p w14:paraId="6DE29375" w14:textId="11B4B064" w:rsidR="00FA4CF9" w:rsidRPr="00FA4CF9" w:rsidRDefault="00FA4CF9" w:rsidP="00FA4CF9">
                            <w:pPr>
                              <w:spacing w:after="0"/>
                              <w:rPr>
                                <w:rFonts w:ascii="Arial" w:hAnsi="Arial" w:cs="Arial"/>
                                <w:sz w:val="20"/>
                                <w:szCs w:val="20"/>
                                <w:lang w:val="en-US"/>
                              </w:rPr>
                            </w:pPr>
                            <w:r w:rsidRPr="00FA4CF9">
                              <w:rPr>
                                <w:rFonts w:ascii="Arial" w:hAnsi="Arial" w:cs="Arial"/>
                                <w:sz w:val="20"/>
                                <w:szCs w:val="20"/>
                                <w:lang w:val="en-US"/>
                              </w:rPr>
                              <w:t xml:space="preserve">- </w:t>
                            </w:r>
                            <w:r w:rsidR="00E56951">
                              <w:rPr>
                                <w:rFonts w:ascii="Arial" w:hAnsi="Arial" w:cs="Arial"/>
                                <w:sz w:val="20"/>
                                <w:szCs w:val="20"/>
                                <w:lang w:val="en-US"/>
                              </w:rPr>
                              <w:t>knowledge</w:t>
                            </w:r>
                            <w:r w:rsidRPr="00FA4CF9">
                              <w:rPr>
                                <w:rFonts w:ascii="Arial" w:hAnsi="Arial" w:cs="Arial"/>
                                <w:sz w:val="20"/>
                                <w:szCs w:val="20"/>
                                <w:lang w:val="en-US"/>
                              </w:rPr>
                              <w:t xml:space="preserve"> of the </w:t>
                            </w:r>
                            <w:r w:rsidR="00E56951">
                              <w:rPr>
                                <w:rFonts w:ascii="Arial" w:hAnsi="Arial" w:cs="Arial"/>
                                <w:sz w:val="20"/>
                                <w:szCs w:val="20"/>
                                <w:lang w:val="en-US"/>
                              </w:rPr>
                              <w:t xml:space="preserve">analysis </w:t>
                            </w:r>
                            <w:r w:rsidRPr="00FA4CF9">
                              <w:rPr>
                                <w:rFonts w:ascii="Arial" w:hAnsi="Arial" w:cs="Arial"/>
                                <w:sz w:val="20"/>
                                <w:szCs w:val="20"/>
                                <w:lang w:val="en-US"/>
                              </w:rPr>
                              <w:t>specifics and processing of big data arrays;</w:t>
                            </w:r>
                          </w:p>
                          <w:p w14:paraId="283FF241" w14:textId="687D9AB5" w:rsidR="00FA4CF9" w:rsidRPr="00FA4CF9" w:rsidRDefault="00FA4CF9" w:rsidP="00FA4CF9">
                            <w:pPr>
                              <w:spacing w:after="0"/>
                              <w:rPr>
                                <w:rFonts w:ascii="Arial" w:hAnsi="Arial" w:cs="Arial"/>
                                <w:sz w:val="20"/>
                                <w:szCs w:val="20"/>
                                <w:lang w:val="en-US"/>
                              </w:rPr>
                            </w:pPr>
                            <w:r w:rsidRPr="00FA4CF9">
                              <w:rPr>
                                <w:rFonts w:ascii="Arial" w:hAnsi="Arial" w:cs="Arial"/>
                                <w:sz w:val="20"/>
                                <w:szCs w:val="20"/>
                                <w:lang w:val="en-US"/>
                              </w:rPr>
                              <w:t>- master</w:t>
                            </w:r>
                            <w:r w:rsidR="00E56951">
                              <w:rPr>
                                <w:rFonts w:ascii="Arial" w:hAnsi="Arial" w:cs="Arial"/>
                                <w:sz w:val="20"/>
                                <w:szCs w:val="20"/>
                                <w:lang w:val="en-US"/>
                              </w:rPr>
                              <w:t>ed skills in</w:t>
                            </w:r>
                            <w:r w:rsidRPr="00FA4CF9">
                              <w:rPr>
                                <w:rFonts w:ascii="Arial" w:hAnsi="Arial" w:cs="Arial"/>
                                <w:sz w:val="20"/>
                                <w:szCs w:val="20"/>
                                <w:lang w:val="en-US"/>
                              </w:rPr>
                              <w:t xml:space="preserve"> developing models, methods, algorithms and software and hardware platforms for the implementation of Big Data projects;</w:t>
                            </w:r>
                          </w:p>
                          <w:p w14:paraId="383D801B" w14:textId="2004B508" w:rsidR="00FA4CF9" w:rsidRPr="00FA4CF9" w:rsidRDefault="00FA4CF9" w:rsidP="00FA4CF9">
                            <w:pPr>
                              <w:spacing w:after="0"/>
                              <w:rPr>
                                <w:rFonts w:ascii="Arial" w:hAnsi="Arial" w:cs="Arial"/>
                                <w:sz w:val="20"/>
                                <w:szCs w:val="20"/>
                                <w:lang w:val="en-US"/>
                              </w:rPr>
                            </w:pPr>
                            <w:r w:rsidRPr="00FA4CF9">
                              <w:rPr>
                                <w:rFonts w:ascii="Arial" w:hAnsi="Arial" w:cs="Arial"/>
                                <w:sz w:val="20"/>
                                <w:szCs w:val="20"/>
                                <w:lang w:val="en-US"/>
                              </w:rPr>
                              <w:t xml:space="preserve">- </w:t>
                            </w:r>
                            <w:r w:rsidR="00E56951">
                              <w:rPr>
                                <w:rFonts w:ascii="Arial" w:hAnsi="Arial" w:cs="Arial"/>
                                <w:sz w:val="20"/>
                                <w:szCs w:val="20"/>
                                <w:lang w:val="en-US"/>
                              </w:rPr>
                              <w:t xml:space="preserve">new </w:t>
                            </w:r>
                            <w:r w:rsidR="00E56951" w:rsidRPr="00E56951">
                              <w:rPr>
                                <w:rFonts w:ascii="Arial" w:hAnsi="Arial" w:cs="Arial"/>
                                <w:sz w:val="20"/>
                                <w:szCs w:val="20"/>
                                <w:lang w:val="en-US"/>
                              </w:rPr>
                              <w:t>approaches to searching for solutions</w:t>
                            </w:r>
                            <w:r w:rsidR="00E56951" w:rsidRPr="00E56951">
                              <w:rPr>
                                <w:rFonts w:ascii="Arial" w:hAnsi="Arial" w:cs="Arial"/>
                                <w:sz w:val="20"/>
                                <w:szCs w:val="20"/>
                                <w:lang w:val="en-US"/>
                              </w:rPr>
                              <w:t xml:space="preserve"> </w:t>
                            </w:r>
                            <w:r w:rsidRPr="00FA4CF9">
                              <w:rPr>
                                <w:rFonts w:ascii="Arial" w:hAnsi="Arial" w:cs="Arial"/>
                                <w:sz w:val="20"/>
                                <w:szCs w:val="20"/>
                                <w:lang w:val="en-US"/>
                              </w:rPr>
                              <w:t>in the field of building big data architectures;</w:t>
                            </w:r>
                          </w:p>
                          <w:p w14:paraId="45809452" w14:textId="0602416C" w:rsidR="007578F7" w:rsidRPr="00FA4CF9" w:rsidRDefault="00FA4CF9" w:rsidP="00FA4CF9">
                            <w:pPr>
                              <w:spacing w:after="0"/>
                              <w:rPr>
                                <w:rFonts w:ascii="Arial" w:hAnsi="Arial" w:cs="Arial"/>
                                <w:sz w:val="20"/>
                                <w:szCs w:val="20"/>
                                <w:lang w:val="en-US"/>
                              </w:rPr>
                            </w:pPr>
                            <w:r w:rsidRPr="00FA4CF9">
                              <w:rPr>
                                <w:rFonts w:ascii="Arial" w:hAnsi="Arial" w:cs="Arial"/>
                                <w:sz w:val="20"/>
                                <w:szCs w:val="20"/>
                                <w:lang w:val="en-US"/>
                              </w:rPr>
                              <w:t xml:space="preserve">- </w:t>
                            </w:r>
                            <w:r w:rsidR="00E56951">
                              <w:rPr>
                                <w:rFonts w:ascii="Arial" w:hAnsi="Arial" w:cs="Arial"/>
                                <w:sz w:val="20"/>
                                <w:szCs w:val="20"/>
                                <w:lang w:val="en-US"/>
                              </w:rPr>
                              <w:t>new</w:t>
                            </w:r>
                            <w:r w:rsidRPr="00FA4CF9">
                              <w:rPr>
                                <w:rFonts w:ascii="Arial" w:hAnsi="Arial" w:cs="Arial"/>
                                <w:sz w:val="20"/>
                                <w:szCs w:val="20"/>
                                <w:lang w:val="en-US"/>
                              </w:rPr>
                              <w:t xml:space="preserve"> skills in applying existing solutions in the field of big data processing.</w:t>
                            </w:r>
                            <w:r w:rsidR="007578F7" w:rsidRPr="00FA4CF9">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C197" id="Надпись 13" o:spid="_x0000_s1038" type="#_x0000_t202" style="position:absolute;margin-left:-33.25pt;margin-top:108.8pt;width:492pt;height:9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" fillcolor="window" strokeweight=".5pt">
                <v:textbox>
                  <w:txbxContent>
                    <w:p w14:paraId="1226AACD" w14:textId="4370020D" w:rsidR="00845051" w:rsidRDefault="00845051" w:rsidP="00FA4CF9">
                      <w:pPr>
                        <w:spacing w:after="0"/>
                        <w:rPr>
                          <w:rFonts w:ascii="Arial" w:hAnsi="Arial" w:cs="Arial"/>
                          <w:sz w:val="20"/>
                          <w:szCs w:val="20"/>
                          <w:lang w:val="en-US"/>
                        </w:rPr>
                      </w:pPr>
                      <w:r w:rsidRPr="00845051">
                        <w:rPr>
                          <w:rFonts w:ascii="Arial" w:hAnsi="Arial" w:cs="Arial"/>
                          <w:sz w:val="20"/>
                          <w:szCs w:val="20"/>
                          <w:lang w:val="en-US"/>
                        </w:rPr>
                        <w:t>Intended Learning Outcomes:</w:t>
                      </w:r>
                    </w:p>
                    <w:p w14:paraId="6DE29375" w14:textId="11B4B064" w:rsidR="00FA4CF9" w:rsidRPr="00FA4CF9" w:rsidRDefault="00FA4CF9" w:rsidP="00FA4CF9">
                      <w:pPr>
                        <w:spacing w:after="0"/>
                        <w:rPr>
                          <w:rFonts w:ascii="Arial" w:hAnsi="Arial" w:cs="Arial"/>
                          <w:sz w:val="20"/>
                          <w:szCs w:val="20"/>
                          <w:lang w:val="en-US"/>
                        </w:rPr>
                      </w:pPr>
                      <w:r w:rsidRPr="00FA4CF9">
                        <w:rPr>
                          <w:rFonts w:ascii="Arial" w:hAnsi="Arial" w:cs="Arial"/>
                          <w:sz w:val="20"/>
                          <w:szCs w:val="20"/>
                          <w:lang w:val="en-US"/>
                        </w:rPr>
                        <w:t xml:space="preserve">- </w:t>
                      </w:r>
                      <w:r w:rsidR="00E56951">
                        <w:rPr>
                          <w:rFonts w:ascii="Arial" w:hAnsi="Arial" w:cs="Arial"/>
                          <w:sz w:val="20"/>
                          <w:szCs w:val="20"/>
                          <w:lang w:val="en-US"/>
                        </w:rPr>
                        <w:t>knowledge</w:t>
                      </w:r>
                      <w:r w:rsidRPr="00FA4CF9">
                        <w:rPr>
                          <w:rFonts w:ascii="Arial" w:hAnsi="Arial" w:cs="Arial"/>
                          <w:sz w:val="20"/>
                          <w:szCs w:val="20"/>
                          <w:lang w:val="en-US"/>
                        </w:rPr>
                        <w:t xml:space="preserve"> of the </w:t>
                      </w:r>
                      <w:r w:rsidR="00E56951">
                        <w:rPr>
                          <w:rFonts w:ascii="Arial" w:hAnsi="Arial" w:cs="Arial"/>
                          <w:sz w:val="20"/>
                          <w:szCs w:val="20"/>
                          <w:lang w:val="en-US"/>
                        </w:rPr>
                        <w:t xml:space="preserve">analysis </w:t>
                      </w:r>
                      <w:r w:rsidRPr="00FA4CF9">
                        <w:rPr>
                          <w:rFonts w:ascii="Arial" w:hAnsi="Arial" w:cs="Arial"/>
                          <w:sz w:val="20"/>
                          <w:szCs w:val="20"/>
                          <w:lang w:val="en-US"/>
                        </w:rPr>
                        <w:t>specifics and processing of big data arrays;</w:t>
                      </w:r>
                    </w:p>
                    <w:p w14:paraId="283FF241" w14:textId="687D9AB5" w:rsidR="00FA4CF9" w:rsidRPr="00FA4CF9" w:rsidRDefault="00FA4CF9" w:rsidP="00FA4CF9">
                      <w:pPr>
                        <w:spacing w:after="0"/>
                        <w:rPr>
                          <w:rFonts w:ascii="Arial" w:hAnsi="Arial" w:cs="Arial"/>
                          <w:sz w:val="20"/>
                          <w:szCs w:val="20"/>
                          <w:lang w:val="en-US"/>
                        </w:rPr>
                      </w:pPr>
                      <w:r w:rsidRPr="00FA4CF9">
                        <w:rPr>
                          <w:rFonts w:ascii="Arial" w:hAnsi="Arial" w:cs="Arial"/>
                          <w:sz w:val="20"/>
                          <w:szCs w:val="20"/>
                          <w:lang w:val="en-US"/>
                        </w:rPr>
                        <w:t>- master</w:t>
                      </w:r>
                      <w:r w:rsidR="00E56951">
                        <w:rPr>
                          <w:rFonts w:ascii="Arial" w:hAnsi="Arial" w:cs="Arial"/>
                          <w:sz w:val="20"/>
                          <w:szCs w:val="20"/>
                          <w:lang w:val="en-US"/>
                        </w:rPr>
                        <w:t>ed skills in</w:t>
                      </w:r>
                      <w:r w:rsidRPr="00FA4CF9">
                        <w:rPr>
                          <w:rFonts w:ascii="Arial" w:hAnsi="Arial" w:cs="Arial"/>
                          <w:sz w:val="20"/>
                          <w:szCs w:val="20"/>
                          <w:lang w:val="en-US"/>
                        </w:rPr>
                        <w:t xml:space="preserve"> developing models, methods, algorithms and software and hardware platforms for the implementation of Big Data projects;</w:t>
                      </w:r>
                    </w:p>
                    <w:p w14:paraId="383D801B" w14:textId="2004B508" w:rsidR="00FA4CF9" w:rsidRPr="00FA4CF9" w:rsidRDefault="00FA4CF9" w:rsidP="00FA4CF9">
                      <w:pPr>
                        <w:spacing w:after="0"/>
                        <w:rPr>
                          <w:rFonts w:ascii="Arial" w:hAnsi="Arial" w:cs="Arial"/>
                          <w:sz w:val="20"/>
                          <w:szCs w:val="20"/>
                          <w:lang w:val="en-US"/>
                        </w:rPr>
                      </w:pPr>
                      <w:r w:rsidRPr="00FA4CF9">
                        <w:rPr>
                          <w:rFonts w:ascii="Arial" w:hAnsi="Arial" w:cs="Arial"/>
                          <w:sz w:val="20"/>
                          <w:szCs w:val="20"/>
                          <w:lang w:val="en-US"/>
                        </w:rPr>
                        <w:t xml:space="preserve">- </w:t>
                      </w:r>
                      <w:r w:rsidR="00E56951">
                        <w:rPr>
                          <w:rFonts w:ascii="Arial" w:hAnsi="Arial" w:cs="Arial"/>
                          <w:sz w:val="20"/>
                          <w:szCs w:val="20"/>
                          <w:lang w:val="en-US"/>
                        </w:rPr>
                        <w:t xml:space="preserve">new </w:t>
                      </w:r>
                      <w:r w:rsidR="00E56951" w:rsidRPr="00E56951">
                        <w:rPr>
                          <w:rFonts w:ascii="Arial" w:hAnsi="Arial" w:cs="Arial"/>
                          <w:sz w:val="20"/>
                          <w:szCs w:val="20"/>
                          <w:lang w:val="en-US"/>
                        </w:rPr>
                        <w:t>approaches to searching for solutions</w:t>
                      </w:r>
                      <w:r w:rsidR="00E56951" w:rsidRPr="00E56951">
                        <w:rPr>
                          <w:rFonts w:ascii="Arial" w:hAnsi="Arial" w:cs="Arial"/>
                          <w:sz w:val="20"/>
                          <w:szCs w:val="20"/>
                          <w:lang w:val="en-US"/>
                        </w:rPr>
                        <w:t xml:space="preserve"> </w:t>
                      </w:r>
                      <w:r w:rsidRPr="00FA4CF9">
                        <w:rPr>
                          <w:rFonts w:ascii="Arial" w:hAnsi="Arial" w:cs="Arial"/>
                          <w:sz w:val="20"/>
                          <w:szCs w:val="20"/>
                          <w:lang w:val="en-US"/>
                        </w:rPr>
                        <w:t>in the field of building big data architectures;</w:t>
                      </w:r>
                    </w:p>
                    <w:p w14:paraId="45809452" w14:textId="0602416C" w:rsidR="007578F7" w:rsidRPr="00FA4CF9" w:rsidRDefault="00FA4CF9" w:rsidP="00FA4CF9">
                      <w:pPr>
                        <w:spacing w:after="0"/>
                        <w:rPr>
                          <w:rFonts w:ascii="Arial" w:hAnsi="Arial" w:cs="Arial"/>
                          <w:sz w:val="20"/>
                          <w:szCs w:val="20"/>
                          <w:lang w:val="en-US"/>
                        </w:rPr>
                      </w:pPr>
                      <w:r w:rsidRPr="00FA4CF9">
                        <w:rPr>
                          <w:rFonts w:ascii="Arial" w:hAnsi="Arial" w:cs="Arial"/>
                          <w:sz w:val="20"/>
                          <w:szCs w:val="20"/>
                          <w:lang w:val="en-US"/>
                        </w:rPr>
                        <w:t xml:space="preserve">- </w:t>
                      </w:r>
                      <w:r w:rsidR="00E56951">
                        <w:rPr>
                          <w:rFonts w:ascii="Arial" w:hAnsi="Arial" w:cs="Arial"/>
                          <w:sz w:val="20"/>
                          <w:szCs w:val="20"/>
                          <w:lang w:val="en-US"/>
                        </w:rPr>
                        <w:t>new</w:t>
                      </w:r>
                      <w:r w:rsidRPr="00FA4CF9">
                        <w:rPr>
                          <w:rFonts w:ascii="Arial" w:hAnsi="Arial" w:cs="Arial"/>
                          <w:sz w:val="20"/>
                          <w:szCs w:val="20"/>
                          <w:lang w:val="en-US"/>
                        </w:rPr>
                        <w:t xml:space="preserve"> skills in applying existing solutions in the field of big data processing.</w:t>
                      </w:r>
                      <w:r w:rsidR="007578F7" w:rsidRPr="00FA4CF9">
                        <w:rPr>
                          <w:rFonts w:ascii="Arial" w:hAnsi="Arial" w:cs="Arial"/>
                          <w:sz w:val="20"/>
                          <w:szCs w:val="20"/>
                          <w:lang w:val="en-US"/>
                        </w:rPr>
                        <w:t xml:space="preserve">  </w:t>
                      </w:r>
                    </w:p>
                  </w:txbxContent>
                </v:textbox>
                <w10:wrap type="topAndBottom"/>
              </v:shape>
            </w:pict>
          </mc:Fallback>
        </mc:AlternateContent>
      </w:r>
      <w:r w:rsidR="00595353" w:rsidRPr="00E56951">
        <w:rPr>
          <w:rFonts w:ascii="Arial" w:hAnsi="Arial" w:cs="Arial"/>
          <w:b/>
          <w:bCs/>
          <w:sz w:val="20"/>
          <w:szCs w:val="20"/>
          <w:lang w:val="en-US"/>
        </w:rPr>
        <w:t>1</w:t>
      </w:r>
      <w:r w:rsidR="00DD22BE" w:rsidRPr="00E56951">
        <w:rPr>
          <w:rFonts w:ascii="Arial" w:hAnsi="Arial" w:cs="Arial"/>
          <w:b/>
          <w:bCs/>
          <w:sz w:val="20"/>
          <w:szCs w:val="20"/>
          <w:lang w:val="en-US"/>
        </w:rPr>
        <w:t>3</w:t>
      </w:r>
      <w:r w:rsidR="00595353" w:rsidRPr="00E56951">
        <w:rPr>
          <w:rFonts w:ascii="Arial" w:hAnsi="Arial" w:cs="Arial"/>
          <w:b/>
          <w:bCs/>
          <w:sz w:val="20"/>
          <w:szCs w:val="20"/>
          <w:lang w:val="en-US"/>
        </w:rPr>
        <w:t xml:space="preserve">. </w:t>
      </w:r>
      <w:r w:rsidR="007578F7" w:rsidRPr="00E56951">
        <w:rPr>
          <w:rFonts w:ascii="Arial" w:hAnsi="Arial" w:cs="Arial"/>
          <w:b/>
          <w:bCs/>
          <w:sz w:val="20"/>
          <w:szCs w:val="20"/>
          <w:lang w:val="en-US"/>
        </w:rPr>
        <w:t xml:space="preserve">Intended Learning Outcomes: </w:t>
      </w:r>
    </w:p>
    <w:p w14:paraId="5F651FC4" w14:textId="5821C3A4" w:rsidR="007578F7" w:rsidRPr="00E56951" w:rsidRDefault="00845051" w:rsidP="00D002C9">
      <w:pPr>
        <w:spacing w:before="24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83840" behindDoc="0" locked="0" layoutInCell="1" allowOverlap="1" wp14:anchorId="59E2AFF0" wp14:editId="35172739">
                <wp:simplePos x="0" y="0"/>
                <wp:positionH relativeFrom="column">
                  <wp:posOffset>-377190</wp:posOffset>
                </wp:positionH>
                <wp:positionV relativeFrom="paragraph">
                  <wp:posOffset>1426870</wp:posOffset>
                </wp:positionV>
                <wp:extent cx="6248400" cy="2472055"/>
                <wp:effectExtent l="0" t="0" r="19050" b="23495"/>
                <wp:wrapTopAndBottom/>
                <wp:docPr id="14" name="Надпись 14"/>
                <wp:cNvGraphicFramePr/>
                <a:graphic xmlns:a="http://schemas.openxmlformats.org/drawingml/2006/main">
                  <a:graphicData uri="http://schemas.microsoft.com/office/word/2010/wordprocessingShape">
                    <wps:wsp>
                      <wps:cNvSpPr txBox="1"/>
                      <wps:spPr>
                        <a:xfrm>
                          <a:off x="0" y="0"/>
                          <a:ext cx="6248400" cy="2472055"/>
                        </a:xfrm>
                        <a:prstGeom prst="rect">
                          <a:avLst/>
                        </a:prstGeom>
                        <a:solidFill>
                          <a:sysClr val="window" lastClr="FFFFFF"/>
                        </a:solidFill>
                        <a:ln w="6350">
                          <a:solidFill>
                            <a:prstClr val="black"/>
                          </a:solidFill>
                        </a:ln>
                      </wps:spPr>
                      <wps:txbx>
                        <w:txbxContent>
                          <w:p w14:paraId="2E924CFF" w14:textId="6D4B91A9" w:rsidR="007578F7" w:rsidRDefault="002F64B8" w:rsidP="002F64B8">
                            <w:pPr>
                              <w:spacing w:after="0"/>
                              <w:rPr>
                                <w:rFonts w:ascii="Arial" w:hAnsi="Arial" w:cs="Arial"/>
                                <w:sz w:val="20"/>
                                <w:szCs w:val="20"/>
                                <w:lang w:val="en-US"/>
                              </w:rPr>
                            </w:pPr>
                            <w:r>
                              <w:rPr>
                                <w:rFonts w:ascii="Arial" w:hAnsi="Arial" w:cs="Arial"/>
                                <w:sz w:val="20"/>
                                <w:szCs w:val="20"/>
                                <w:lang w:val="en-US"/>
                              </w:rPr>
                              <w:t>L</w:t>
                            </w:r>
                            <w:r w:rsidR="00F92835">
                              <w:rPr>
                                <w:rFonts w:ascii="Arial" w:hAnsi="Arial" w:cs="Arial"/>
                                <w:sz w:val="20"/>
                                <w:szCs w:val="20"/>
                                <w:lang w:val="en-US"/>
                              </w:rPr>
                              <w:t>ecture</w:t>
                            </w:r>
                            <w:r w:rsidR="00E56951">
                              <w:rPr>
                                <w:rFonts w:ascii="Arial" w:hAnsi="Arial" w:cs="Arial"/>
                                <w:sz w:val="20"/>
                                <w:szCs w:val="20"/>
                                <w:lang w:val="en-US"/>
                              </w:rPr>
                              <w:t>s</w:t>
                            </w:r>
                            <w:r w:rsidR="00F92835">
                              <w:rPr>
                                <w:rFonts w:ascii="Arial" w:hAnsi="Arial" w:cs="Arial"/>
                                <w:sz w:val="20"/>
                                <w:szCs w:val="20"/>
                                <w:lang w:val="en-US"/>
                              </w:rPr>
                              <w:t xml:space="preserve">, practical classes, </w:t>
                            </w:r>
                            <w:r w:rsidR="009901C5">
                              <w:rPr>
                                <w:rFonts w:ascii="Arial" w:hAnsi="Arial" w:cs="Arial"/>
                                <w:sz w:val="20"/>
                                <w:szCs w:val="20"/>
                                <w:lang w:val="en-US"/>
                              </w:rPr>
                              <w:t>laboratory work</w:t>
                            </w:r>
                            <w:r>
                              <w:rPr>
                                <w:rFonts w:ascii="Arial" w:hAnsi="Arial" w:cs="Arial"/>
                                <w:sz w:val="20"/>
                                <w:szCs w:val="20"/>
                                <w:lang w:val="en-US"/>
                              </w:rPr>
                              <w:t>s.</w:t>
                            </w:r>
                          </w:p>
                          <w:p w14:paraId="4503658C" w14:textId="77777777" w:rsidR="002F64B8" w:rsidRDefault="002F64B8" w:rsidP="002F64B8">
                            <w:pPr>
                              <w:spacing w:after="0"/>
                              <w:rPr>
                                <w:rFonts w:ascii="Arial" w:hAnsi="Arial" w:cs="Arial"/>
                                <w:sz w:val="20"/>
                                <w:szCs w:val="20"/>
                                <w:lang w:val="en-US"/>
                              </w:rPr>
                            </w:pPr>
                          </w:p>
                          <w:p w14:paraId="6EC8EB94" w14:textId="2D028780" w:rsidR="002F64B8" w:rsidRDefault="002F64B8" w:rsidP="002F64B8">
                            <w:pPr>
                              <w:spacing w:after="0"/>
                              <w:rPr>
                                <w:rFonts w:ascii="Arial" w:hAnsi="Arial" w:cs="Arial"/>
                                <w:sz w:val="20"/>
                                <w:szCs w:val="20"/>
                                <w:lang w:val="en-US"/>
                              </w:rPr>
                            </w:pPr>
                            <w:r w:rsidRPr="002F64B8">
                              <w:rPr>
                                <w:rFonts w:ascii="Arial" w:hAnsi="Arial" w:cs="Arial"/>
                                <w:sz w:val="20"/>
                                <w:szCs w:val="20"/>
                                <w:lang w:val="en-US"/>
                              </w:rPr>
                              <w:t>The report on each practical task should contain a title page with the name of the task, the names of the students who completed it, the number of the group (subgroup), the name of the teacher; the purpose of the practical task; the progress of the task with the presentation of copies of images of monitor screens showing the main stages of the work performed. The evaluation of each practical task is carried out during the demonstration and explanation of the results.</w:t>
                            </w:r>
                          </w:p>
                          <w:p w14:paraId="718DB16C" w14:textId="77777777" w:rsidR="002F64B8" w:rsidRDefault="002F64B8" w:rsidP="002F64B8">
                            <w:pPr>
                              <w:spacing w:after="0"/>
                              <w:rPr>
                                <w:rFonts w:ascii="Arial" w:hAnsi="Arial" w:cs="Arial"/>
                                <w:sz w:val="20"/>
                                <w:szCs w:val="20"/>
                                <w:lang w:val="en-US"/>
                              </w:rPr>
                            </w:pPr>
                          </w:p>
                          <w:p w14:paraId="63DC63A2" w14:textId="4190F8E5" w:rsidR="002F64B8" w:rsidRPr="002F64B8" w:rsidRDefault="002F64B8" w:rsidP="002F64B8">
                            <w:pPr>
                              <w:spacing w:after="0"/>
                              <w:rPr>
                                <w:rFonts w:ascii="Arial" w:hAnsi="Arial" w:cs="Arial"/>
                                <w:sz w:val="20"/>
                                <w:szCs w:val="20"/>
                                <w:lang w:val="en-US"/>
                              </w:rPr>
                            </w:pPr>
                            <w:r w:rsidRPr="002F64B8">
                              <w:rPr>
                                <w:rFonts w:ascii="Arial" w:hAnsi="Arial" w:cs="Arial"/>
                                <w:sz w:val="20"/>
                                <w:szCs w:val="20"/>
                                <w:lang w:val="en-US"/>
                              </w:rPr>
                              <w:t>Requirements for the content and formatting of the reports on the laboratory works</w:t>
                            </w:r>
                            <w:r>
                              <w:rPr>
                                <w:rFonts w:ascii="Arial" w:hAnsi="Arial" w:cs="Arial"/>
                                <w:sz w:val="20"/>
                                <w:szCs w:val="20"/>
                                <w:lang w:val="en-US"/>
                              </w:rPr>
                              <w:t>. T</w:t>
                            </w:r>
                            <w:r w:rsidRPr="002F64B8">
                              <w:rPr>
                                <w:rFonts w:ascii="Arial" w:hAnsi="Arial" w:cs="Arial"/>
                                <w:sz w:val="20"/>
                                <w:szCs w:val="20"/>
                                <w:lang w:val="en-US"/>
                              </w:rPr>
                              <w:t>he report should contain the following: a title page with the name of the work, the names of the students who completed it, the number of the group (subgroup, team), the name of the teacher; the purpose of the laboratory work; the list of software and hardware tools used in the laboratory work; the progress of work with all the results of research and experiments in text or graphic form; processing of the results of research and experiments in accordance with the requirements of the task for performing laboratory work, conclusions on laboratory work</w:t>
                            </w:r>
                            <w:r>
                              <w:rPr>
                                <w:rFonts w:ascii="Arial" w:hAnsi="Arial" w:cs="Arial"/>
                                <w:sz w:val="20"/>
                                <w:szCs w:val="20"/>
                                <w:lang w:val="en-US"/>
                              </w:rPr>
                              <w:t>.</w:t>
                            </w:r>
                          </w:p>
                          <w:p w14:paraId="0E9AE47C" w14:textId="0595FFC7" w:rsidR="002F64B8" w:rsidRPr="009901C5" w:rsidRDefault="002F64B8" w:rsidP="002F64B8">
                            <w:pPr>
                              <w:spacing w:after="0"/>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AFF0" id="Надпись 14" o:spid="_x0000_s1039" type="#_x0000_t202" style="position:absolute;margin-left:-29.7pt;margin-top:112.35pt;width:492pt;height:19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" fillcolor="window" strokeweight=".5pt">
                <v:textbox>
                  <w:txbxContent>
                    <w:p w14:paraId="2E924CFF" w14:textId="6D4B91A9" w:rsidR="007578F7" w:rsidRDefault="002F64B8" w:rsidP="002F64B8">
                      <w:pPr>
                        <w:spacing w:after="0"/>
                        <w:rPr>
                          <w:rFonts w:ascii="Arial" w:hAnsi="Arial" w:cs="Arial"/>
                          <w:sz w:val="20"/>
                          <w:szCs w:val="20"/>
                          <w:lang w:val="en-US"/>
                        </w:rPr>
                      </w:pPr>
                      <w:r>
                        <w:rPr>
                          <w:rFonts w:ascii="Arial" w:hAnsi="Arial" w:cs="Arial"/>
                          <w:sz w:val="20"/>
                          <w:szCs w:val="20"/>
                          <w:lang w:val="en-US"/>
                        </w:rPr>
                        <w:t>L</w:t>
                      </w:r>
                      <w:r w:rsidR="00F92835">
                        <w:rPr>
                          <w:rFonts w:ascii="Arial" w:hAnsi="Arial" w:cs="Arial"/>
                          <w:sz w:val="20"/>
                          <w:szCs w:val="20"/>
                          <w:lang w:val="en-US"/>
                        </w:rPr>
                        <w:t>ecture</w:t>
                      </w:r>
                      <w:r w:rsidR="00E56951">
                        <w:rPr>
                          <w:rFonts w:ascii="Arial" w:hAnsi="Arial" w:cs="Arial"/>
                          <w:sz w:val="20"/>
                          <w:szCs w:val="20"/>
                          <w:lang w:val="en-US"/>
                        </w:rPr>
                        <w:t>s</w:t>
                      </w:r>
                      <w:r w:rsidR="00F92835">
                        <w:rPr>
                          <w:rFonts w:ascii="Arial" w:hAnsi="Arial" w:cs="Arial"/>
                          <w:sz w:val="20"/>
                          <w:szCs w:val="20"/>
                          <w:lang w:val="en-US"/>
                        </w:rPr>
                        <w:t xml:space="preserve">, practical classes, </w:t>
                      </w:r>
                      <w:r w:rsidR="009901C5">
                        <w:rPr>
                          <w:rFonts w:ascii="Arial" w:hAnsi="Arial" w:cs="Arial"/>
                          <w:sz w:val="20"/>
                          <w:szCs w:val="20"/>
                          <w:lang w:val="en-US"/>
                        </w:rPr>
                        <w:t>laboratory work</w:t>
                      </w:r>
                      <w:r>
                        <w:rPr>
                          <w:rFonts w:ascii="Arial" w:hAnsi="Arial" w:cs="Arial"/>
                          <w:sz w:val="20"/>
                          <w:szCs w:val="20"/>
                          <w:lang w:val="en-US"/>
                        </w:rPr>
                        <w:t>s.</w:t>
                      </w:r>
                    </w:p>
                    <w:p w14:paraId="4503658C" w14:textId="77777777" w:rsidR="002F64B8" w:rsidRDefault="002F64B8" w:rsidP="002F64B8">
                      <w:pPr>
                        <w:spacing w:after="0"/>
                        <w:rPr>
                          <w:rFonts w:ascii="Arial" w:hAnsi="Arial" w:cs="Arial"/>
                          <w:sz w:val="20"/>
                          <w:szCs w:val="20"/>
                          <w:lang w:val="en-US"/>
                        </w:rPr>
                      </w:pPr>
                    </w:p>
                    <w:p w14:paraId="6EC8EB94" w14:textId="2D028780" w:rsidR="002F64B8" w:rsidRDefault="002F64B8" w:rsidP="002F64B8">
                      <w:pPr>
                        <w:spacing w:after="0"/>
                        <w:rPr>
                          <w:rFonts w:ascii="Arial" w:hAnsi="Arial" w:cs="Arial"/>
                          <w:sz w:val="20"/>
                          <w:szCs w:val="20"/>
                          <w:lang w:val="en-US"/>
                        </w:rPr>
                      </w:pPr>
                      <w:r w:rsidRPr="002F64B8">
                        <w:rPr>
                          <w:rFonts w:ascii="Arial" w:hAnsi="Arial" w:cs="Arial"/>
                          <w:sz w:val="20"/>
                          <w:szCs w:val="20"/>
                          <w:lang w:val="en-US"/>
                        </w:rPr>
                        <w:t>The report on each practical task should contain a title page with the name of the task, the names of the students who completed it, the number of the group (subgroup), the name of the teacher; the purpose of the practical task; the progress of the task with the presentation of copies of images of monitor screens showing the main stages of the work performed. The evaluation of each practical task is carried out during the demonstration and explanation of the results.</w:t>
                      </w:r>
                    </w:p>
                    <w:p w14:paraId="718DB16C" w14:textId="77777777" w:rsidR="002F64B8" w:rsidRDefault="002F64B8" w:rsidP="002F64B8">
                      <w:pPr>
                        <w:spacing w:after="0"/>
                        <w:rPr>
                          <w:rFonts w:ascii="Arial" w:hAnsi="Arial" w:cs="Arial"/>
                          <w:sz w:val="20"/>
                          <w:szCs w:val="20"/>
                          <w:lang w:val="en-US"/>
                        </w:rPr>
                      </w:pPr>
                    </w:p>
                    <w:p w14:paraId="63DC63A2" w14:textId="4190F8E5" w:rsidR="002F64B8" w:rsidRPr="002F64B8" w:rsidRDefault="002F64B8" w:rsidP="002F64B8">
                      <w:pPr>
                        <w:spacing w:after="0"/>
                        <w:rPr>
                          <w:rFonts w:ascii="Arial" w:hAnsi="Arial" w:cs="Arial"/>
                          <w:sz w:val="20"/>
                          <w:szCs w:val="20"/>
                          <w:lang w:val="en-US"/>
                        </w:rPr>
                      </w:pPr>
                      <w:r w:rsidRPr="002F64B8">
                        <w:rPr>
                          <w:rFonts w:ascii="Arial" w:hAnsi="Arial" w:cs="Arial"/>
                          <w:sz w:val="20"/>
                          <w:szCs w:val="20"/>
                          <w:lang w:val="en-US"/>
                        </w:rPr>
                        <w:t>Requirements for the content and formatting of the reports on the laboratory works</w:t>
                      </w:r>
                      <w:r>
                        <w:rPr>
                          <w:rFonts w:ascii="Arial" w:hAnsi="Arial" w:cs="Arial"/>
                          <w:sz w:val="20"/>
                          <w:szCs w:val="20"/>
                          <w:lang w:val="en-US"/>
                        </w:rPr>
                        <w:t>. T</w:t>
                      </w:r>
                      <w:r w:rsidRPr="002F64B8">
                        <w:rPr>
                          <w:rFonts w:ascii="Arial" w:hAnsi="Arial" w:cs="Arial"/>
                          <w:sz w:val="20"/>
                          <w:szCs w:val="20"/>
                          <w:lang w:val="en-US"/>
                        </w:rPr>
                        <w:t>he report should contain the following: a title page with the name of the work, the names of the students who completed it, the number of the group (subgroup, team), the name of the teacher; the purpose of the laboratory work; the list of software and hardware tools used in the laboratory work; the progress of work with all the results of research and experiments in text or graphic form; processing of the results of research and experiments in accordance with the requirements of the task for performing laboratory work, conclusions on laboratory work</w:t>
                      </w:r>
                      <w:r>
                        <w:rPr>
                          <w:rFonts w:ascii="Arial" w:hAnsi="Arial" w:cs="Arial"/>
                          <w:sz w:val="20"/>
                          <w:szCs w:val="20"/>
                          <w:lang w:val="en-US"/>
                        </w:rPr>
                        <w:t>.</w:t>
                      </w:r>
                    </w:p>
                    <w:p w14:paraId="0E9AE47C" w14:textId="0595FFC7" w:rsidR="002F64B8" w:rsidRPr="009901C5" w:rsidRDefault="002F64B8" w:rsidP="002F64B8">
                      <w:pPr>
                        <w:spacing w:after="0"/>
                        <w:rPr>
                          <w:rFonts w:ascii="Arial" w:hAnsi="Arial" w:cs="Arial"/>
                          <w:sz w:val="20"/>
                          <w:szCs w:val="20"/>
                          <w:lang w:val="en-US"/>
                        </w:rPr>
                      </w:pPr>
                    </w:p>
                  </w:txbxContent>
                </v:textbox>
                <w10:wrap type="topAndBottom"/>
              </v:shape>
            </w:pict>
          </mc:Fallback>
        </mc:AlternateContent>
      </w:r>
      <w:r w:rsidR="007578F7" w:rsidRPr="00E56951">
        <w:rPr>
          <w:rFonts w:ascii="Arial" w:hAnsi="Arial" w:cs="Arial"/>
          <w:b/>
          <w:bCs/>
          <w:sz w:val="20"/>
          <w:szCs w:val="20"/>
          <w:lang w:val="en-US"/>
        </w:rPr>
        <w:t>1</w:t>
      </w:r>
      <w:r w:rsidR="00DD22BE" w:rsidRPr="00E56951">
        <w:rPr>
          <w:rFonts w:ascii="Arial" w:hAnsi="Arial" w:cs="Arial"/>
          <w:b/>
          <w:bCs/>
          <w:sz w:val="20"/>
          <w:szCs w:val="20"/>
          <w:lang w:val="en-US"/>
        </w:rPr>
        <w:t>4</w:t>
      </w:r>
      <w:r w:rsidR="007578F7" w:rsidRPr="00E56951">
        <w:rPr>
          <w:rFonts w:ascii="Arial" w:hAnsi="Arial" w:cs="Arial"/>
          <w:b/>
          <w:bCs/>
          <w:sz w:val="20"/>
          <w:szCs w:val="20"/>
          <w:lang w:val="en-US"/>
        </w:rPr>
        <w:t xml:space="preserve">. Learning and Teaching Methods: </w:t>
      </w:r>
    </w:p>
    <w:p w14:paraId="34CA65C0" w14:textId="602720CA" w:rsidR="00845051" w:rsidRPr="00E56951" w:rsidRDefault="00845051" w:rsidP="00845051">
      <w:pPr>
        <w:spacing w:after="0"/>
        <w:rPr>
          <w:rFonts w:ascii="Arial" w:hAnsi="Arial" w:cs="Arial"/>
          <w:b/>
          <w:bCs/>
          <w:sz w:val="20"/>
          <w:szCs w:val="20"/>
          <w:lang w:val="en-US"/>
        </w:rPr>
      </w:pPr>
    </w:p>
    <w:p w14:paraId="56419F8A" w14:textId="511C9364" w:rsidR="007578F7" w:rsidRPr="00E56951" w:rsidRDefault="00845051" w:rsidP="00D002C9">
      <w:pPr>
        <w:spacing w:before="240"/>
        <w:rPr>
          <w:rFonts w:ascii="Arial" w:hAnsi="Arial" w:cs="Arial"/>
          <w:b/>
          <w:bCs/>
          <w:sz w:val="20"/>
          <w:szCs w:val="20"/>
          <w:lang w:val="en-US"/>
        </w:rPr>
      </w:pPr>
      <w:r w:rsidRPr="00E56951">
        <w:rPr>
          <w:rFonts w:ascii="Arial" w:hAnsi="Arial" w:cs="Arial"/>
          <w:b/>
          <w:bCs/>
          <w:noProof/>
          <w:sz w:val="20"/>
          <w:szCs w:val="20"/>
          <w:lang w:eastAsia="ru-RU"/>
        </w:rPr>
        <mc:AlternateContent>
          <mc:Choice Requires="wps">
            <w:drawing>
              <wp:anchor distT="0" distB="0" distL="114300" distR="114300" simplePos="0" relativeHeight="251685888" behindDoc="0" locked="0" layoutInCell="1" allowOverlap="1" wp14:anchorId="02115CE0" wp14:editId="6C017E5D">
                <wp:simplePos x="0" y="0"/>
                <wp:positionH relativeFrom="column">
                  <wp:posOffset>-350114</wp:posOffset>
                </wp:positionH>
                <wp:positionV relativeFrom="paragraph">
                  <wp:posOffset>386562</wp:posOffset>
                </wp:positionV>
                <wp:extent cx="6248400" cy="1725930"/>
                <wp:effectExtent l="0" t="0" r="19050" b="26670"/>
                <wp:wrapTopAndBottom/>
                <wp:docPr id="15" name="Надпись 15"/>
                <wp:cNvGraphicFramePr/>
                <a:graphic xmlns:a="http://schemas.openxmlformats.org/drawingml/2006/main">
                  <a:graphicData uri="http://schemas.microsoft.com/office/word/2010/wordprocessingShape">
                    <wps:wsp>
                      <wps:cNvSpPr txBox="1"/>
                      <wps:spPr>
                        <a:xfrm>
                          <a:off x="0" y="0"/>
                          <a:ext cx="6248400" cy="1725930"/>
                        </a:xfrm>
                        <a:prstGeom prst="rect">
                          <a:avLst/>
                        </a:prstGeom>
                        <a:solidFill>
                          <a:sysClr val="window" lastClr="FFFFFF"/>
                        </a:solidFill>
                        <a:ln w="6350">
                          <a:solidFill>
                            <a:prstClr val="black"/>
                          </a:solidFill>
                        </a:ln>
                      </wps:spPr>
                      <wps:txbx>
                        <w:txbxContent>
                          <w:p w14:paraId="1EF80140" w14:textId="175776AD" w:rsidR="002F64B8" w:rsidRDefault="002F64B8" w:rsidP="002F64B8">
                            <w:pPr>
                              <w:spacing w:after="0"/>
                              <w:rPr>
                                <w:rFonts w:ascii="Arial" w:hAnsi="Arial" w:cs="Arial"/>
                                <w:sz w:val="20"/>
                                <w:szCs w:val="20"/>
                                <w:lang w:val="en-US"/>
                              </w:rPr>
                            </w:pPr>
                            <w:r w:rsidRPr="002F64B8">
                              <w:rPr>
                                <w:rFonts w:ascii="Arial" w:hAnsi="Arial" w:cs="Arial"/>
                                <w:sz w:val="20"/>
                                <w:szCs w:val="20"/>
                                <w:lang w:val="en-US"/>
                              </w:rPr>
                              <w:t>According to the course map, 16 points are allocated for practical tasks. The course contains 8 practical tasks. Each practical task is evaluated with a maximum of 2 points and a minimum of 1.</w:t>
                            </w:r>
                          </w:p>
                          <w:p w14:paraId="2B54C2C7" w14:textId="77777777" w:rsidR="002F64B8" w:rsidRDefault="002F64B8" w:rsidP="002F64B8">
                            <w:pPr>
                              <w:spacing w:after="0"/>
                              <w:rPr>
                                <w:rFonts w:ascii="Arial" w:hAnsi="Arial" w:cs="Arial"/>
                                <w:sz w:val="20"/>
                                <w:szCs w:val="20"/>
                                <w:lang w:val="en-US"/>
                              </w:rPr>
                            </w:pPr>
                          </w:p>
                          <w:p w14:paraId="363FEB67" w14:textId="66822E03" w:rsidR="002F64B8" w:rsidRDefault="002F64B8" w:rsidP="002F64B8">
                            <w:pPr>
                              <w:spacing w:after="0"/>
                              <w:rPr>
                                <w:rFonts w:ascii="Arial" w:hAnsi="Arial" w:cs="Arial"/>
                                <w:sz w:val="20"/>
                                <w:szCs w:val="20"/>
                                <w:lang w:val="en-US"/>
                              </w:rPr>
                            </w:pPr>
                            <w:r w:rsidRPr="002F64B8">
                              <w:rPr>
                                <w:rFonts w:ascii="Arial" w:hAnsi="Arial" w:cs="Arial"/>
                                <w:sz w:val="20"/>
                                <w:szCs w:val="20"/>
                                <w:lang w:val="en-US"/>
                              </w:rPr>
                              <w:t>According to the course map, 24 points are allocated for laboratory work. Each laboratory work is evaluated with a maximum of 8 points. When evaluating the laboratory work, the following aspects are taken into account: active participation in the performance of laboratory work; compliance with the requirements for the content and formatting of the report on the performance of laboratory work, answers to questions in the process of defending the report on the performance of laboratory work.</w:t>
                            </w:r>
                          </w:p>
                          <w:p w14:paraId="2A79D548" w14:textId="77777777" w:rsidR="002F64B8" w:rsidRDefault="002F64B8" w:rsidP="002F64B8">
                            <w:pPr>
                              <w:spacing w:after="0"/>
                              <w:rPr>
                                <w:rFonts w:ascii="Arial" w:hAnsi="Arial" w:cs="Arial"/>
                                <w:sz w:val="20"/>
                                <w:szCs w:val="20"/>
                                <w:lang w:val="en-US"/>
                              </w:rPr>
                            </w:pPr>
                          </w:p>
                          <w:p w14:paraId="2C1078A7" w14:textId="12EBF515" w:rsidR="009901C5" w:rsidRPr="002F64B8" w:rsidRDefault="002F64B8" w:rsidP="002F64B8">
                            <w:pPr>
                              <w:spacing w:after="0"/>
                              <w:rPr>
                                <w:rFonts w:ascii="Arial" w:hAnsi="Arial" w:cs="Arial"/>
                                <w:sz w:val="20"/>
                                <w:szCs w:val="20"/>
                                <w:lang w:val="en-US"/>
                              </w:rPr>
                            </w:pPr>
                            <w:r w:rsidRPr="002F64B8">
                              <w:rPr>
                                <w:rFonts w:ascii="Arial" w:hAnsi="Arial" w:cs="Arial"/>
                                <w:sz w:val="20"/>
                                <w:szCs w:val="20"/>
                                <w:lang w:val="en-US"/>
                              </w:rPr>
                              <w:t>The exam is conducted in oral form</w:t>
                            </w:r>
                            <w:r w:rsidR="00E56951">
                              <w:rPr>
                                <w:rFonts w:ascii="Arial" w:hAnsi="Arial" w:cs="Arial"/>
                                <w:sz w:val="20"/>
                                <w:szCs w:val="20"/>
                                <w:lang w:val="en-US"/>
                              </w:rPr>
                              <w:t>at</w:t>
                            </w:r>
                            <w:r w:rsidR="00E56951" w:rsidRPr="00E56951">
                              <w:rPr>
                                <w:rFonts w:ascii="Arial" w:hAnsi="Arial" w:cs="Arial"/>
                                <w:sz w:val="20"/>
                                <w:szCs w:val="20"/>
                                <w:lang w:val="en-US"/>
                              </w:rPr>
                              <w:t xml:space="preserve"> </w:t>
                            </w:r>
                            <w:r w:rsidR="00E56951">
                              <w:rPr>
                                <w:rFonts w:ascii="Arial" w:hAnsi="Arial" w:cs="Arial"/>
                                <w:sz w:val="20"/>
                                <w:szCs w:val="20"/>
                                <w:lang w:val="en-US"/>
                              </w:rPr>
                              <w:t>and requires a comprehensive answer to</w:t>
                            </w:r>
                            <w:r w:rsidRPr="002F64B8">
                              <w:rPr>
                                <w:rFonts w:ascii="Arial" w:hAnsi="Arial" w:cs="Arial"/>
                                <w:sz w:val="20"/>
                                <w:szCs w:val="20"/>
                                <w:lang w:val="en-US"/>
                              </w:rPr>
                              <w:t xml:space="preserve"> two theoretical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5CE0" id="Надпись 15" o:spid="_x0000_s1040" type="#_x0000_t202" style="position:absolute;margin-left:-27.55pt;margin-top:30.45pt;width:492pt;height:13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" fillcolor="window" strokeweight=".5pt">
                <v:textbox>
                  <w:txbxContent>
                    <w:p w14:paraId="1EF80140" w14:textId="175776AD" w:rsidR="002F64B8" w:rsidRDefault="002F64B8" w:rsidP="002F64B8">
                      <w:pPr>
                        <w:spacing w:after="0"/>
                        <w:rPr>
                          <w:rFonts w:ascii="Arial" w:hAnsi="Arial" w:cs="Arial"/>
                          <w:sz w:val="20"/>
                          <w:szCs w:val="20"/>
                          <w:lang w:val="en-US"/>
                        </w:rPr>
                      </w:pPr>
                      <w:r w:rsidRPr="002F64B8">
                        <w:rPr>
                          <w:rFonts w:ascii="Arial" w:hAnsi="Arial" w:cs="Arial"/>
                          <w:sz w:val="20"/>
                          <w:szCs w:val="20"/>
                          <w:lang w:val="en-US"/>
                        </w:rPr>
                        <w:t>According to the course map, 16 points are allocated for practical tasks. The course contains 8 practical tasks. Each practical task is evaluated with a maximum of 2 points and a minimum of 1.</w:t>
                      </w:r>
                    </w:p>
                    <w:p w14:paraId="2B54C2C7" w14:textId="77777777" w:rsidR="002F64B8" w:rsidRDefault="002F64B8" w:rsidP="002F64B8">
                      <w:pPr>
                        <w:spacing w:after="0"/>
                        <w:rPr>
                          <w:rFonts w:ascii="Arial" w:hAnsi="Arial" w:cs="Arial"/>
                          <w:sz w:val="20"/>
                          <w:szCs w:val="20"/>
                          <w:lang w:val="en-US"/>
                        </w:rPr>
                      </w:pPr>
                    </w:p>
                    <w:p w14:paraId="363FEB67" w14:textId="66822E03" w:rsidR="002F64B8" w:rsidRDefault="002F64B8" w:rsidP="002F64B8">
                      <w:pPr>
                        <w:spacing w:after="0"/>
                        <w:rPr>
                          <w:rFonts w:ascii="Arial" w:hAnsi="Arial" w:cs="Arial"/>
                          <w:sz w:val="20"/>
                          <w:szCs w:val="20"/>
                          <w:lang w:val="en-US"/>
                        </w:rPr>
                      </w:pPr>
                      <w:r w:rsidRPr="002F64B8">
                        <w:rPr>
                          <w:rFonts w:ascii="Arial" w:hAnsi="Arial" w:cs="Arial"/>
                          <w:sz w:val="20"/>
                          <w:szCs w:val="20"/>
                          <w:lang w:val="en-US"/>
                        </w:rPr>
                        <w:t>According to the course map, 24 points are allocated for laboratory work. Each laboratory work is evaluated with a maximum of 8 points. When evaluating the laboratory work, the following aspects are taken into account: active participation in the performance of laboratory work; compliance with the requirements for the content and formatting of the report on the performance of laboratory work, answers to questions in the process of defending the report on the performance of laboratory work.</w:t>
                      </w:r>
                    </w:p>
                    <w:p w14:paraId="2A79D548" w14:textId="77777777" w:rsidR="002F64B8" w:rsidRDefault="002F64B8" w:rsidP="002F64B8">
                      <w:pPr>
                        <w:spacing w:after="0"/>
                        <w:rPr>
                          <w:rFonts w:ascii="Arial" w:hAnsi="Arial" w:cs="Arial"/>
                          <w:sz w:val="20"/>
                          <w:szCs w:val="20"/>
                          <w:lang w:val="en-US"/>
                        </w:rPr>
                      </w:pPr>
                    </w:p>
                    <w:p w14:paraId="2C1078A7" w14:textId="12EBF515" w:rsidR="009901C5" w:rsidRPr="002F64B8" w:rsidRDefault="002F64B8" w:rsidP="002F64B8">
                      <w:pPr>
                        <w:spacing w:after="0"/>
                        <w:rPr>
                          <w:rFonts w:ascii="Arial" w:hAnsi="Arial" w:cs="Arial"/>
                          <w:sz w:val="20"/>
                          <w:szCs w:val="20"/>
                          <w:lang w:val="en-US"/>
                        </w:rPr>
                      </w:pPr>
                      <w:r w:rsidRPr="002F64B8">
                        <w:rPr>
                          <w:rFonts w:ascii="Arial" w:hAnsi="Arial" w:cs="Arial"/>
                          <w:sz w:val="20"/>
                          <w:szCs w:val="20"/>
                          <w:lang w:val="en-US"/>
                        </w:rPr>
                        <w:t>The exam is conducted in oral form</w:t>
                      </w:r>
                      <w:r w:rsidR="00E56951">
                        <w:rPr>
                          <w:rFonts w:ascii="Arial" w:hAnsi="Arial" w:cs="Arial"/>
                          <w:sz w:val="20"/>
                          <w:szCs w:val="20"/>
                          <w:lang w:val="en-US"/>
                        </w:rPr>
                        <w:t>at</w:t>
                      </w:r>
                      <w:r w:rsidR="00E56951" w:rsidRPr="00E56951">
                        <w:rPr>
                          <w:rFonts w:ascii="Arial" w:hAnsi="Arial" w:cs="Arial"/>
                          <w:sz w:val="20"/>
                          <w:szCs w:val="20"/>
                          <w:lang w:val="en-US"/>
                        </w:rPr>
                        <w:t xml:space="preserve"> </w:t>
                      </w:r>
                      <w:r w:rsidR="00E56951">
                        <w:rPr>
                          <w:rFonts w:ascii="Arial" w:hAnsi="Arial" w:cs="Arial"/>
                          <w:sz w:val="20"/>
                          <w:szCs w:val="20"/>
                          <w:lang w:val="en-US"/>
                        </w:rPr>
                        <w:t>and requires a comprehensive answer to</w:t>
                      </w:r>
                      <w:r w:rsidRPr="002F64B8">
                        <w:rPr>
                          <w:rFonts w:ascii="Arial" w:hAnsi="Arial" w:cs="Arial"/>
                          <w:sz w:val="20"/>
                          <w:szCs w:val="20"/>
                          <w:lang w:val="en-US"/>
                        </w:rPr>
                        <w:t xml:space="preserve"> two theoretical questions.</w:t>
                      </w:r>
                    </w:p>
                  </w:txbxContent>
                </v:textbox>
                <w10:wrap type="topAndBottom"/>
              </v:shape>
            </w:pict>
          </mc:Fallback>
        </mc:AlternateContent>
      </w:r>
      <w:r w:rsidR="009901C5" w:rsidRPr="00E56951">
        <w:rPr>
          <w:rFonts w:ascii="Arial" w:hAnsi="Arial" w:cs="Arial"/>
          <w:b/>
          <w:bCs/>
          <w:sz w:val="20"/>
          <w:szCs w:val="20"/>
          <w:lang w:val="en-US"/>
        </w:rPr>
        <w:t>1</w:t>
      </w:r>
      <w:r w:rsidR="00DD22BE" w:rsidRPr="00E56951">
        <w:rPr>
          <w:rFonts w:ascii="Arial" w:hAnsi="Arial" w:cs="Arial"/>
          <w:b/>
          <w:bCs/>
          <w:sz w:val="20"/>
          <w:szCs w:val="20"/>
          <w:lang w:val="en-US"/>
        </w:rPr>
        <w:t>5</w:t>
      </w:r>
      <w:r w:rsidR="009901C5" w:rsidRPr="00E56951">
        <w:rPr>
          <w:rFonts w:ascii="Arial" w:hAnsi="Arial" w:cs="Arial"/>
          <w:b/>
          <w:bCs/>
          <w:sz w:val="20"/>
          <w:szCs w:val="20"/>
          <w:lang w:val="en-US"/>
        </w:rPr>
        <w:t xml:space="preserve">. Methods of Assessment/Final assessment information: </w:t>
      </w:r>
    </w:p>
    <w:p w14:paraId="2E622181" w14:textId="1582AC66" w:rsidR="002F64B8" w:rsidRPr="00E56951" w:rsidRDefault="002F64B8" w:rsidP="00D002C9">
      <w:pPr>
        <w:spacing w:before="240"/>
        <w:rPr>
          <w:rFonts w:ascii="Arial" w:hAnsi="Arial" w:cs="Arial"/>
          <w:b/>
          <w:bCs/>
          <w:sz w:val="20"/>
          <w:szCs w:val="20"/>
          <w:lang w:val="en-US"/>
        </w:rPr>
      </w:pPr>
    </w:p>
    <w:p w14:paraId="05AC10CF" w14:textId="77777777" w:rsidR="002F64B8" w:rsidRPr="00E56951" w:rsidRDefault="002F64B8" w:rsidP="00D002C9">
      <w:pPr>
        <w:spacing w:before="240"/>
        <w:rPr>
          <w:rFonts w:ascii="Arial" w:hAnsi="Arial" w:cs="Arial"/>
          <w:b/>
          <w:bCs/>
          <w:sz w:val="20"/>
          <w:szCs w:val="20"/>
          <w:lang w:val="en-US"/>
        </w:rPr>
      </w:pPr>
    </w:p>
    <w:p w14:paraId="4A65523B" w14:textId="721869FA" w:rsidR="009901C5" w:rsidRPr="00E56951" w:rsidRDefault="002F64B8" w:rsidP="00D002C9">
      <w:pPr>
        <w:spacing w:before="240"/>
        <w:rPr>
          <w:rFonts w:ascii="Arial" w:hAnsi="Arial" w:cs="Arial"/>
          <w:b/>
          <w:bCs/>
          <w:sz w:val="20"/>
          <w:szCs w:val="20"/>
          <w:lang w:val="en-US"/>
        </w:rPr>
      </w:pPr>
      <w:r w:rsidRPr="00E56951">
        <w:rPr>
          <w:rFonts w:ascii="Arial" w:hAnsi="Arial" w:cs="Arial"/>
          <w:b/>
          <w:bCs/>
          <w:noProof/>
          <w:sz w:val="20"/>
          <w:szCs w:val="20"/>
          <w:lang w:eastAsia="ru-RU"/>
        </w:rPr>
        <w:lastRenderedPageBreak/>
        <mc:AlternateContent>
          <mc:Choice Requires="wps">
            <w:drawing>
              <wp:anchor distT="0" distB="0" distL="114300" distR="114300" simplePos="0" relativeHeight="251687936" behindDoc="0" locked="0" layoutInCell="1" allowOverlap="1" wp14:anchorId="1E4116A6" wp14:editId="37908BA0">
                <wp:simplePos x="0" y="0"/>
                <wp:positionH relativeFrom="margin">
                  <wp:align>right</wp:align>
                </wp:positionH>
                <wp:positionV relativeFrom="paragraph">
                  <wp:posOffset>235280</wp:posOffset>
                </wp:positionV>
                <wp:extent cx="6248400" cy="2515870"/>
                <wp:effectExtent l="0" t="0" r="19050" b="17780"/>
                <wp:wrapTopAndBottom/>
                <wp:docPr id="16" name="Надпись 16"/>
                <wp:cNvGraphicFramePr/>
                <a:graphic xmlns:a="http://schemas.openxmlformats.org/drawingml/2006/main">
                  <a:graphicData uri="http://schemas.microsoft.com/office/word/2010/wordprocessingShape">
                    <wps:wsp>
                      <wps:cNvSpPr txBox="1"/>
                      <wps:spPr>
                        <a:xfrm>
                          <a:off x="0" y="0"/>
                          <a:ext cx="6248400" cy="2516429"/>
                        </a:xfrm>
                        <a:prstGeom prst="rect">
                          <a:avLst/>
                        </a:prstGeom>
                        <a:solidFill>
                          <a:sysClr val="window" lastClr="FFFFFF"/>
                        </a:solidFill>
                        <a:ln w="6350">
                          <a:solidFill>
                            <a:prstClr val="black"/>
                          </a:solidFill>
                        </a:ln>
                      </wps:spPr>
                      <wps:txbx>
                        <w:txbxContent>
                          <w:p w14:paraId="3F6EA099" w14:textId="3274455B" w:rsidR="002F64B8" w:rsidRPr="002F64B8" w:rsidRDefault="002F64B8" w:rsidP="002F64B8">
                            <w:pPr>
                              <w:spacing w:after="0"/>
                              <w:rPr>
                                <w:rFonts w:ascii="Arial" w:hAnsi="Arial" w:cs="Arial"/>
                                <w:i/>
                                <w:sz w:val="20"/>
                                <w:szCs w:val="20"/>
                                <w:lang w:val="en-US"/>
                              </w:rPr>
                            </w:pPr>
                            <w:r w:rsidRPr="002F64B8">
                              <w:rPr>
                                <w:rFonts w:ascii="Arial" w:hAnsi="Arial" w:cs="Arial"/>
                                <w:b/>
                                <w:sz w:val="20"/>
                                <w:szCs w:val="20"/>
                                <w:lang w:val="en-US"/>
                              </w:rPr>
                              <w:t xml:space="preserve">Main reading list. </w:t>
                            </w:r>
                          </w:p>
                          <w:p w14:paraId="1213E7E0" w14:textId="77777777"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1. Gergel V. P. Technology for building and using cluster system: the course – </w:t>
                            </w:r>
                            <w:r w:rsidRPr="002F64B8">
                              <w:rPr>
                                <w:rFonts w:ascii="Arial" w:hAnsi="Arial" w:cs="Arial"/>
                                <w:iCs/>
                                <w:sz w:val="20"/>
                                <w:szCs w:val="20"/>
                                <w:u w:val="single"/>
                                <w:lang w:val="en-US"/>
                              </w:rPr>
                              <w:t>http://biblioclub.ru/index.php?page=book&amp;id=233768</w:t>
                            </w:r>
                            <w:r w:rsidRPr="002F64B8">
                              <w:rPr>
                                <w:rFonts w:ascii="Arial" w:hAnsi="Arial" w:cs="Arial"/>
                                <w:iCs/>
                                <w:sz w:val="20"/>
                                <w:szCs w:val="20"/>
                                <w:lang w:val="en-US"/>
                              </w:rPr>
                              <w:t>.</w:t>
                            </w:r>
                          </w:p>
                          <w:p w14:paraId="20B32B22" w14:textId="151A712B"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2. </w:t>
                            </w:r>
                            <w:proofErr w:type="spellStart"/>
                            <w:r w:rsidRPr="002F64B8">
                              <w:rPr>
                                <w:rFonts w:ascii="Arial" w:hAnsi="Arial" w:cs="Arial"/>
                                <w:iCs/>
                                <w:sz w:val="20"/>
                                <w:szCs w:val="20"/>
                                <w:lang w:val="en-US"/>
                              </w:rPr>
                              <w:t>Korotkova</w:t>
                            </w:r>
                            <w:proofErr w:type="spellEnd"/>
                            <w:r w:rsidRPr="002F64B8">
                              <w:rPr>
                                <w:rFonts w:ascii="Arial" w:hAnsi="Arial" w:cs="Arial"/>
                                <w:iCs/>
                                <w:sz w:val="20"/>
                                <w:szCs w:val="20"/>
                                <w:lang w:val="en-US"/>
                              </w:rPr>
                              <w:t xml:space="preserve"> O. A. Characteristics of AWP software tools and prospects for their development </w:t>
                            </w:r>
                            <w:r>
                              <w:rPr>
                                <w:rFonts w:ascii="Arial" w:hAnsi="Arial" w:cs="Arial"/>
                                <w:iCs/>
                                <w:sz w:val="20"/>
                                <w:szCs w:val="20"/>
                                <w:lang w:val="en-US"/>
                              </w:rPr>
                              <w:t>–</w:t>
                            </w:r>
                            <w:r w:rsidRPr="002F64B8">
                              <w:rPr>
                                <w:rFonts w:ascii="Arial" w:hAnsi="Arial" w:cs="Arial"/>
                                <w:iCs/>
                                <w:sz w:val="20"/>
                                <w:szCs w:val="20"/>
                                <w:u w:val="single"/>
                                <w:lang w:val="en-US"/>
                              </w:rPr>
                              <w:t>http://biblioclub.ru/index.php?page=book&amp;id= 142937</w:t>
                            </w:r>
                            <w:r w:rsidRPr="002F64B8">
                              <w:rPr>
                                <w:rFonts w:ascii="Arial" w:hAnsi="Arial" w:cs="Arial"/>
                                <w:iCs/>
                                <w:sz w:val="20"/>
                                <w:szCs w:val="20"/>
                                <w:lang w:val="en-US"/>
                              </w:rPr>
                              <w:t>.</w:t>
                            </w:r>
                          </w:p>
                          <w:p w14:paraId="1F2B01EE" w14:textId="4E63A567"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3. </w:t>
                            </w:r>
                            <w:proofErr w:type="spellStart"/>
                            <w:r w:rsidRPr="002F64B8">
                              <w:rPr>
                                <w:rFonts w:ascii="Arial" w:hAnsi="Arial" w:cs="Arial"/>
                                <w:iCs/>
                                <w:sz w:val="20"/>
                                <w:szCs w:val="20"/>
                                <w:lang w:val="en-US"/>
                              </w:rPr>
                              <w:t>Galatenko</w:t>
                            </w:r>
                            <w:proofErr w:type="spellEnd"/>
                            <w:r w:rsidRPr="002F64B8">
                              <w:rPr>
                                <w:rFonts w:ascii="Arial" w:hAnsi="Arial" w:cs="Arial"/>
                                <w:iCs/>
                                <w:sz w:val="20"/>
                                <w:szCs w:val="20"/>
                                <w:lang w:val="en-US"/>
                              </w:rPr>
                              <w:t xml:space="preserve"> V.A. Mobile programming of real-time applications in the POSIX standard –</w:t>
                            </w:r>
                            <w:r w:rsidRPr="002F64B8">
                              <w:rPr>
                                <w:rFonts w:ascii="Arial" w:hAnsi="Arial" w:cs="Arial"/>
                                <w:iCs/>
                                <w:sz w:val="20"/>
                                <w:szCs w:val="20"/>
                                <w:lang w:val="en-US"/>
                              </w:rPr>
                              <w:tab/>
                              <w:t xml:space="preserve"> </w:t>
                            </w:r>
                            <w:r w:rsidRPr="002F64B8">
                              <w:rPr>
                                <w:rFonts w:ascii="Arial" w:hAnsi="Arial" w:cs="Arial"/>
                                <w:iCs/>
                                <w:sz w:val="20"/>
                                <w:szCs w:val="20"/>
                                <w:u w:val="single"/>
                                <w:lang w:val="en-US"/>
                              </w:rPr>
                              <w:t xml:space="preserve">http://biblioclub.ru/index.php?page= </w:t>
                            </w:r>
                            <w:proofErr w:type="spellStart"/>
                            <w:r w:rsidRPr="002F64B8">
                              <w:rPr>
                                <w:rFonts w:ascii="Arial" w:hAnsi="Arial" w:cs="Arial"/>
                                <w:iCs/>
                                <w:sz w:val="20"/>
                                <w:szCs w:val="20"/>
                                <w:u w:val="single"/>
                                <w:lang w:val="en-US"/>
                              </w:rPr>
                              <w:t>book&amp;id</w:t>
                            </w:r>
                            <w:proofErr w:type="spellEnd"/>
                            <w:r w:rsidRPr="002F64B8">
                              <w:rPr>
                                <w:rFonts w:ascii="Arial" w:hAnsi="Arial" w:cs="Arial"/>
                                <w:iCs/>
                                <w:sz w:val="20"/>
                                <w:szCs w:val="20"/>
                                <w:u w:val="single"/>
                                <w:lang w:val="en-US"/>
                              </w:rPr>
                              <w:t>=233766</w:t>
                            </w:r>
                            <w:r w:rsidRPr="002F64B8">
                              <w:rPr>
                                <w:rFonts w:ascii="Arial" w:hAnsi="Arial" w:cs="Arial"/>
                                <w:iCs/>
                                <w:sz w:val="20"/>
                                <w:szCs w:val="20"/>
                                <w:lang w:val="en-US"/>
                              </w:rPr>
                              <w:t>.</w:t>
                            </w:r>
                          </w:p>
                          <w:p w14:paraId="4FF5BE15" w14:textId="31957985" w:rsidR="002F64B8" w:rsidRPr="002F64B8" w:rsidRDefault="002F64B8" w:rsidP="002F64B8">
                            <w:pPr>
                              <w:spacing w:after="0"/>
                              <w:rPr>
                                <w:rFonts w:ascii="Arial" w:hAnsi="Arial" w:cs="Arial"/>
                                <w:i/>
                                <w:sz w:val="20"/>
                                <w:szCs w:val="20"/>
                                <w:lang w:val="en-US"/>
                              </w:rPr>
                            </w:pPr>
                            <w:r w:rsidRPr="002F64B8">
                              <w:rPr>
                                <w:rFonts w:ascii="Arial" w:hAnsi="Arial" w:cs="Arial"/>
                                <w:b/>
                                <w:sz w:val="20"/>
                                <w:szCs w:val="20"/>
                                <w:lang w:val="en-US"/>
                              </w:rPr>
                              <w:t xml:space="preserve">Additional reading list. </w:t>
                            </w:r>
                          </w:p>
                          <w:p w14:paraId="218A156E" w14:textId="77777777"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4. </w:t>
                            </w:r>
                            <w:proofErr w:type="spellStart"/>
                            <w:r w:rsidRPr="002F64B8">
                              <w:rPr>
                                <w:rFonts w:ascii="Arial" w:hAnsi="Arial" w:cs="Arial"/>
                                <w:iCs/>
                                <w:sz w:val="20"/>
                                <w:szCs w:val="20"/>
                                <w:lang w:val="en-US"/>
                              </w:rPr>
                              <w:t>Demidova</w:t>
                            </w:r>
                            <w:proofErr w:type="spellEnd"/>
                            <w:r w:rsidRPr="002F64B8">
                              <w:rPr>
                                <w:rFonts w:ascii="Arial" w:hAnsi="Arial" w:cs="Arial"/>
                                <w:iCs/>
                                <w:sz w:val="20"/>
                                <w:szCs w:val="20"/>
                                <w:lang w:val="en-US"/>
                              </w:rPr>
                              <w:t xml:space="preserve"> L. A., </w:t>
                            </w:r>
                            <w:proofErr w:type="spellStart"/>
                            <w:r w:rsidRPr="002F64B8">
                              <w:rPr>
                                <w:rFonts w:ascii="Arial" w:hAnsi="Arial" w:cs="Arial"/>
                                <w:iCs/>
                                <w:sz w:val="20"/>
                                <w:szCs w:val="20"/>
                                <w:lang w:val="en-US"/>
                              </w:rPr>
                              <w:t>Kirakovsky</w:t>
                            </w:r>
                            <w:proofErr w:type="spellEnd"/>
                            <w:r w:rsidRPr="002F64B8">
                              <w:rPr>
                                <w:rFonts w:ascii="Arial" w:hAnsi="Arial" w:cs="Arial"/>
                                <w:iCs/>
                                <w:sz w:val="20"/>
                                <w:szCs w:val="20"/>
                                <w:lang w:val="en-US"/>
                              </w:rPr>
                              <w:t xml:space="preserve"> V. V., </w:t>
                            </w:r>
                            <w:proofErr w:type="spellStart"/>
                            <w:r w:rsidRPr="002F64B8">
                              <w:rPr>
                                <w:rFonts w:ascii="Arial" w:hAnsi="Arial" w:cs="Arial"/>
                                <w:iCs/>
                                <w:sz w:val="20"/>
                                <w:szCs w:val="20"/>
                                <w:lang w:val="en-US"/>
                              </w:rPr>
                              <w:t>Pylkin</w:t>
                            </w:r>
                            <w:proofErr w:type="spellEnd"/>
                            <w:r w:rsidRPr="002F64B8">
                              <w:rPr>
                                <w:rFonts w:ascii="Arial" w:hAnsi="Arial" w:cs="Arial"/>
                                <w:iCs/>
                                <w:sz w:val="20"/>
                                <w:szCs w:val="20"/>
                                <w:lang w:val="en-US"/>
                              </w:rPr>
                              <w:t xml:space="preserve"> A. N. Decision-making under uncertainty – http://biblioclub.ru/index.php?page= </w:t>
                            </w:r>
                            <w:proofErr w:type="spellStart"/>
                            <w:r w:rsidRPr="002F64B8">
                              <w:rPr>
                                <w:rFonts w:ascii="Arial" w:hAnsi="Arial" w:cs="Arial"/>
                                <w:iCs/>
                                <w:sz w:val="20"/>
                                <w:szCs w:val="20"/>
                                <w:lang w:val="en-US"/>
                              </w:rPr>
                              <w:t>book&amp;id</w:t>
                            </w:r>
                            <w:proofErr w:type="spellEnd"/>
                            <w:r w:rsidRPr="002F64B8">
                              <w:rPr>
                                <w:rFonts w:ascii="Arial" w:hAnsi="Arial" w:cs="Arial"/>
                                <w:iCs/>
                                <w:sz w:val="20"/>
                                <w:szCs w:val="20"/>
                                <w:lang w:val="en-US"/>
                              </w:rPr>
                              <w:t>=253180.</w:t>
                            </w:r>
                          </w:p>
                          <w:p w14:paraId="4964E2B8" w14:textId="77777777"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5. Podkolzin A. S. Computer modeling of logical processes. Architecture and languages of the problem solver – http://biblioclub.ru/ </w:t>
                            </w:r>
                            <w:proofErr w:type="spellStart"/>
                            <w:r w:rsidRPr="002F64B8">
                              <w:rPr>
                                <w:rFonts w:ascii="Arial" w:hAnsi="Arial" w:cs="Arial"/>
                                <w:iCs/>
                                <w:sz w:val="20"/>
                                <w:szCs w:val="20"/>
                                <w:lang w:val="en-US"/>
                              </w:rPr>
                              <w:t>index.php?page</w:t>
                            </w:r>
                            <w:proofErr w:type="spellEnd"/>
                            <w:r w:rsidRPr="002F64B8">
                              <w:rPr>
                                <w:rFonts w:ascii="Arial" w:hAnsi="Arial" w:cs="Arial"/>
                                <w:iCs/>
                                <w:sz w:val="20"/>
                                <w:szCs w:val="20"/>
                                <w:lang w:val="en-US"/>
                              </w:rPr>
                              <w:t>=</w:t>
                            </w:r>
                            <w:proofErr w:type="spellStart"/>
                            <w:r w:rsidRPr="002F64B8">
                              <w:rPr>
                                <w:rFonts w:ascii="Arial" w:hAnsi="Arial" w:cs="Arial"/>
                                <w:iCs/>
                                <w:sz w:val="20"/>
                                <w:szCs w:val="20"/>
                                <w:lang w:val="en-US"/>
                              </w:rPr>
                              <w:t>book&amp;id</w:t>
                            </w:r>
                            <w:proofErr w:type="spellEnd"/>
                            <w:r w:rsidRPr="002F64B8">
                              <w:rPr>
                                <w:rFonts w:ascii="Arial" w:hAnsi="Arial" w:cs="Arial"/>
                                <w:iCs/>
                                <w:sz w:val="20"/>
                                <w:szCs w:val="20"/>
                                <w:lang w:val="en-US"/>
                              </w:rPr>
                              <w:t>=68419.</w:t>
                            </w:r>
                          </w:p>
                          <w:p w14:paraId="5BB977B9" w14:textId="3E5A8ACE" w:rsidR="00BE2E5E" w:rsidRPr="002F64B8" w:rsidRDefault="002F64B8" w:rsidP="002F64B8">
                            <w:pPr>
                              <w:spacing w:after="0"/>
                              <w:rPr>
                                <w:rFonts w:ascii="Arial" w:hAnsi="Arial" w:cs="Arial"/>
                                <w:sz w:val="20"/>
                                <w:szCs w:val="20"/>
                                <w:lang w:val="en-US"/>
                              </w:rPr>
                            </w:pPr>
                            <w:r w:rsidRPr="002F64B8">
                              <w:rPr>
                                <w:rFonts w:ascii="Arial" w:hAnsi="Arial" w:cs="Arial"/>
                                <w:iCs/>
                                <w:sz w:val="20"/>
                                <w:szCs w:val="20"/>
                                <w:lang w:val="en-US"/>
                              </w:rPr>
                              <w:t xml:space="preserve">6. </w:t>
                            </w:r>
                            <w:proofErr w:type="spellStart"/>
                            <w:r w:rsidRPr="002F64B8">
                              <w:rPr>
                                <w:rFonts w:ascii="Arial" w:hAnsi="Arial" w:cs="Arial"/>
                                <w:iCs/>
                                <w:sz w:val="20"/>
                                <w:szCs w:val="20"/>
                                <w:lang w:val="en-US"/>
                              </w:rPr>
                              <w:t>Volodin</w:t>
                            </w:r>
                            <w:proofErr w:type="spellEnd"/>
                            <w:r w:rsidRPr="002F64B8">
                              <w:rPr>
                                <w:rFonts w:ascii="Arial" w:hAnsi="Arial" w:cs="Arial"/>
                                <w:iCs/>
                                <w:sz w:val="20"/>
                                <w:szCs w:val="20"/>
                                <w:lang w:val="en-US"/>
                              </w:rPr>
                              <w:t xml:space="preserve"> K. I., </w:t>
                            </w:r>
                            <w:proofErr w:type="spellStart"/>
                            <w:r w:rsidRPr="002F64B8">
                              <w:rPr>
                                <w:rFonts w:ascii="Arial" w:hAnsi="Arial" w:cs="Arial"/>
                                <w:iCs/>
                                <w:sz w:val="20"/>
                                <w:szCs w:val="20"/>
                                <w:lang w:val="en-US"/>
                              </w:rPr>
                              <w:t>Gulnitsky</w:t>
                            </w:r>
                            <w:proofErr w:type="spellEnd"/>
                            <w:r w:rsidRPr="002F64B8">
                              <w:rPr>
                                <w:rFonts w:ascii="Arial" w:hAnsi="Arial" w:cs="Arial"/>
                                <w:iCs/>
                                <w:sz w:val="20"/>
                                <w:szCs w:val="20"/>
                                <w:lang w:val="en-US"/>
                              </w:rPr>
                              <w:t xml:space="preserve"> L. L., </w:t>
                            </w:r>
                            <w:proofErr w:type="spellStart"/>
                            <w:r w:rsidRPr="002F64B8">
                              <w:rPr>
                                <w:rFonts w:ascii="Arial" w:hAnsi="Arial" w:cs="Arial"/>
                                <w:iCs/>
                                <w:sz w:val="20"/>
                                <w:szCs w:val="20"/>
                                <w:lang w:val="en-US"/>
                              </w:rPr>
                              <w:t>Pozharisky</w:t>
                            </w:r>
                            <w:proofErr w:type="spellEnd"/>
                            <w:r w:rsidRPr="002F64B8">
                              <w:rPr>
                                <w:rFonts w:ascii="Arial" w:hAnsi="Arial" w:cs="Arial"/>
                                <w:iCs/>
                                <w:sz w:val="20"/>
                                <w:szCs w:val="20"/>
                                <w:lang w:val="en-US"/>
                              </w:rPr>
                              <w:t xml:space="preserve"> I. F., Churkin V. P., </w:t>
                            </w:r>
                            <w:proofErr w:type="spellStart"/>
                            <w:r w:rsidRPr="002F64B8">
                              <w:rPr>
                                <w:rFonts w:ascii="Arial" w:hAnsi="Arial" w:cs="Arial"/>
                                <w:iCs/>
                                <w:sz w:val="20"/>
                                <w:szCs w:val="20"/>
                                <w:lang w:val="en-US"/>
                              </w:rPr>
                              <w:t>Yanbukhtin</w:t>
                            </w:r>
                            <w:proofErr w:type="spellEnd"/>
                            <w:r w:rsidRPr="002F64B8">
                              <w:rPr>
                                <w:rFonts w:ascii="Arial" w:hAnsi="Arial" w:cs="Arial"/>
                                <w:iCs/>
                                <w:sz w:val="20"/>
                                <w:szCs w:val="20"/>
                                <w:lang w:val="en-US"/>
                              </w:rPr>
                              <w:t xml:space="preserve"> T. K. Automated system of scientific and technical information - development and operation – http://biblioclub.ru/ </w:t>
                            </w:r>
                            <w:proofErr w:type="spellStart"/>
                            <w:r w:rsidRPr="002F64B8">
                              <w:rPr>
                                <w:rFonts w:ascii="Arial" w:hAnsi="Arial" w:cs="Arial"/>
                                <w:iCs/>
                                <w:sz w:val="20"/>
                                <w:szCs w:val="20"/>
                                <w:lang w:val="en-US"/>
                              </w:rPr>
                              <w:t>index.php?page</w:t>
                            </w:r>
                            <w:proofErr w:type="spellEnd"/>
                            <w:r w:rsidRPr="002F64B8">
                              <w:rPr>
                                <w:rFonts w:ascii="Arial" w:hAnsi="Arial" w:cs="Arial"/>
                                <w:iCs/>
                                <w:sz w:val="20"/>
                                <w:szCs w:val="20"/>
                                <w:lang w:val="en-US"/>
                              </w:rPr>
                              <w:t>=</w:t>
                            </w:r>
                            <w:proofErr w:type="spellStart"/>
                            <w:r w:rsidRPr="002F64B8">
                              <w:rPr>
                                <w:rFonts w:ascii="Arial" w:hAnsi="Arial" w:cs="Arial"/>
                                <w:iCs/>
                                <w:sz w:val="20"/>
                                <w:szCs w:val="20"/>
                                <w:lang w:val="en-US"/>
                              </w:rPr>
                              <w:t>book&amp;id</w:t>
                            </w:r>
                            <w:proofErr w:type="spellEnd"/>
                            <w:r w:rsidRPr="002F64B8">
                              <w:rPr>
                                <w:rFonts w:ascii="Arial" w:hAnsi="Arial" w:cs="Arial"/>
                                <w:iCs/>
                                <w:sz w:val="20"/>
                                <w:szCs w:val="20"/>
                                <w:lang w:val="en-US"/>
                              </w:rPr>
                              <w:t>=220229.</w:t>
                            </w:r>
                            <w:r w:rsidR="00BE2E5E" w:rsidRPr="002F64B8">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16A6" id="Надпись 16" o:spid="_x0000_s1041" type="#_x0000_t202" style="position:absolute;margin-left:440.8pt;margin-top:18.55pt;width:492pt;height:198.1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" fillcolor="window" strokeweight=".5pt">
                <v:textbox>
                  <w:txbxContent>
                    <w:p w14:paraId="3F6EA099" w14:textId="3274455B" w:rsidR="002F64B8" w:rsidRPr="002F64B8" w:rsidRDefault="002F64B8" w:rsidP="002F64B8">
                      <w:pPr>
                        <w:spacing w:after="0"/>
                        <w:rPr>
                          <w:rFonts w:ascii="Arial" w:hAnsi="Arial" w:cs="Arial"/>
                          <w:i/>
                          <w:sz w:val="20"/>
                          <w:szCs w:val="20"/>
                          <w:lang w:val="en-US"/>
                        </w:rPr>
                      </w:pPr>
                      <w:r w:rsidRPr="002F64B8">
                        <w:rPr>
                          <w:rFonts w:ascii="Arial" w:hAnsi="Arial" w:cs="Arial"/>
                          <w:b/>
                          <w:sz w:val="20"/>
                          <w:szCs w:val="20"/>
                          <w:lang w:val="en-US"/>
                        </w:rPr>
                        <w:t xml:space="preserve">Main reading list. </w:t>
                      </w:r>
                    </w:p>
                    <w:p w14:paraId="1213E7E0" w14:textId="77777777"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1. </w:t>
                      </w:r>
                      <w:proofErr w:type="spellStart"/>
                      <w:r w:rsidRPr="002F64B8">
                        <w:rPr>
                          <w:rFonts w:ascii="Arial" w:hAnsi="Arial" w:cs="Arial"/>
                          <w:iCs/>
                          <w:sz w:val="20"/>
                          <w:szCs w:val="20"/>
                          <w:lang w:val="en-US"/>
                        </w:rPr>
                        <w:t>Gergel</w:t>
                      </w:r>
                      <w:proofErr w:type="spellEnd"/>
                      <w:r w:rsidRPr="002F64B8">
                        <w:rPr>
                          <w:rFonts w:ascii="Arial" w:hAnsi="Arial" w:cs="Arial"/>
                          <w:iCs/>
                          <w:sz w:val="20"/>
                          <w:szCs w:val="20"/>
                          <w:lang w:val="en-US"/>
                        </w:rPr>
                        <w:t xml:space="preserve"> V. P. Technology for building and using cluster system: the course – </w:t>
                      </w:r>
                      <w:r w:rsidRPr="002F64B8">
                        <w:rPr>
                          <w:rFonts w:ascii="Arial" w:hAnsi="Arial" w:cs="Arial"/>
                          <w:iCs/>
                          <w:sz w:val="20"/>
                          <w:szCs w:val="20"/>
                          <w:u w:val="single"/>
                          <w:lang w:val="en-US"/>
                        </w:rPr>
                        <w:t>http://biblioclub.ru/index.php?page=book&amp;id=233768</w:t>
                      </w:r>
                      <w:r w:rsidRPr="002F64B8">
                        <w:rPr>
                          <w:rFonts w:ascii="Arial" w:hAnsi="Arial" w:cs="Arial"/>
                          <w:iCs/>
                          <w:sz w:val="20"/>
                          <w:szCs w:val="20"/>
                          <w:lang w:val="en-US"/>
                        </w:rPr>
                        <w:t>.</w:t>
                      </w:r>
                    </w:p>
                    <w:p w14:paraId="20B32B22" w14:textId="151A712B"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2. </w:t>
                      </w:r>
                      <w:proofErr w:type="spellStart"/>
                      <w:r w:rsidRPr="002F64B8">
                        <w:rPr>
                          <w:rFonts w:ascii="Arial" w:hAnsi="Arial" w:cs="Arial"/>
                          <w:iCs/>
                          <w:sz w:val="20"/>
                          <w:szCs w:val="20"/>
                          <w:lang w:val="en-US"/>
                        </w:rPr>
                        <w:t>Korotkova</w:t>
                      </w:r>
                      <w:proofErr w:type="spellEnd"/>
                      <w:r w:rsidRPr="002F64B8">
                        <w:rPr>
                          <w:rFonts w:ascii="Arial" w:hAnsi="Arial" w:cs="Arial"/>
                          <w:iCs/>
                          <w:sz w:val="20"/>
                          <w:szCs w:val="20"/>
                          <w:lang w:val="en-US"/>
                        </w:rPr>
                        <w:t xml:space="preserve"> O. A. Characteristics of AWP software tools and prospects for their development </w:t>
                      </w:r>
                      <w:r>
                        <w:rPr>
                          <w:rFonts w:ascii="Arial" w:hAnsi="Arial" w:cs="Arial"/>
                          <w:iCs/>
                          <w:sz w:val="20"/>
                          <w:szCs w:val="20"/>
                          <w:lang w:val="en-US"/>
                        </w:rPr>
                        <w:t>–</w:t>
                      </w:r>
                      <w:r w:rsidRPr="002F64B8">
                        <w:rPr>
                          <w:rFonts w:ascii="Arial" w:hAnsi="Arial" w:cs="Arial"/>
                          <w:iCs/>
                          <w:sz w:val="20"/>
                          <w:szCs w:val="20"/>
                          <w:u w:val="single"/>
                          <w:lang w:val="en-US"/>
                        </w:rPr>
                        <w:t>http://biblioclub.ru/index.php?page=book&amp;id= 142937</w:t>
                      </w:r>
                      <w:r w:rsidRPr="002F64B8">
                        <w:rPr>
                          <w:rFonts w:ascii="Arial" w:hAnsi="Arial" w:cs="Arial"/>
                          <w:iCs/>
                          <w:sz w:val="20"/>
                          <w:szCs w:val="20"/>
                          <w:lang w:val="en-US"/>
                        </w:rPr>
                        <w:t>.</w:t>
                      </w:r>
                    </w:p>
                    <w:p w14:paraId="1F2B01EE" w14:textId="4E63A567"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3. </w:t>
                      </w:r>
                      <w:proofErr w:type="spellStart"/>
                      <w:r w:rsidRPr="002F64B8">
                        <w:rPr>
                          <w:rFonts w:ascii="Arial" w:hAnsi="Arial" w:cs="Arial"/>
                          <w:iCs/>
                          <w:sz w:val="20"/>
                          <w:szCs w:val="20"/>
                          <w:lang w:val="en-US"/>
                        </w:rPr>
                        <w:t>Galatenko</w:t>
                      </w:r>
                      <w:proofErr w:type="spellEnd"/>
                      <w:r w:rsidRPr="002F64B8">
                        <w:rPr>
                          <w:rFonts w:ascii="Arial" w:hAnsi="Arial" w:cs="Arial"/>
                          <w:iCs/>
                          <w:sz w:val="20"/>
                          <w:szCs w:val="20"/>
                          <w:lang w:val="en-US"/>
                        </w:rPr>
                        <w:t xml:space="preserve"> V.A. Mobile programming of real-time applications in the POSIX standard –</w:t>
                      </w:r>
                      <w:r w:rsidRPr="002F64B8">
                        <w:rPr>
                          <w:rFonts w:ascii="Arial" w:hAnsi="Arial" w:cs="Arial"/>
                          <w:iCs/>
                          <w:sz w:val="20"/>
                          <w:szCs w:val="20"/>
                          <w:lang w:val="en-US"/>
                        </w:rPr>
                        <w:tab/>
                        <w:t xml:space="preserve"> </w:t>
                      </w:r>
                      <w:r w:rsidRPr="002F64B8">
                        <w:rPr>
                          <w:rFonts w:ascii="Arial" w:hAnsi="Arial" w:cs="Arial"/>
                          <w:iCs/>
                          <w:sz w:val="20"/>
                          <w:szCs w:val="20"/>
                          <w:u w:val="single"/>
                          <w:lang w:val="en-US"/>
                        </w:rPr>
                        <w:t xml:space="preserve">http://biblioclub.ru/index.php?page= </w:t>
                      </w:r>
                      <w:proofErr w:type="spellStart"/>
                      <w:r w:rsidRPr="002F64B8">
                        <w:rPr>
                          <w:rFonts w:ascii="Arial" w:hAnsi="Arial" w:cs="Arial"/>
                          <w:iCs/>
                          <w:sz w:val="20"/>
                          <w:szCs w:val="20"/>
                          <w:u w:val="single"/>
                          <w:lang w:val="en-US"/>
                        </w:rPr>
                        <w:t>book&amp;id</w:t>
                      </w:r>
                      <w:proofErr w:type="spellEnd"/>
                      <w:r w:rsidRPr="002F64B8">
                        <w:rPr>
                          <w:rFonts w:ascii="Arial" w:hAnsi="Arial" w:cs="Arial"/>
                          <w:iCs/>
                          <w:sz w:val="20"/>
                          <w:szCs w:val="20"/>
                          <w:u w:val="single"/>
                          <w:lang w:val="en-US"/>
                        </w:rPr>
                        <w:t>=233766</w:t>
                      </w:r>
                      <w:r w:rsidRPr="002F64B8">
                        <w:rPr>
                          <w:rFonts w:ascii="Arial" w:hAnsi="Arial" w:cs="Arial"/>
                          <w:iCs/>
                          <w:sz w:val="20"/>
                          <w:szCs w:val="20"/>
                          <w:lang w:val="en-US"/>
                        </w:rPr>
                        <w:t>.</w:t>
                      </w:r>
                    </w:p>
                    <w:p w14:paraId="4FF5BE15" w14:textId="31957985" w:rsidR="002F64B8" w:rsidRPr="002F64B8" w:rsidRDefault="002F64B8" w:rsidP="002F64B8">
                      <w:pPr>
                        <w:spacing w:after="0"/>
                        <w:rPr>
                          <w:rFonts w:ascii="Arial" w:hAnsi="Arial" w:cs="Arial"/>
                          <w:i/>
                          <w:sz w:val="20"/>
                          <w:szCs w:val="20"/>
                          <w:lang w:val="en-US"/>
                        </w:rPr>
                      </w:pPr>
                      <w:r w:rsidRPr="002F64B8">
                        <w:rPr>
                          <w:rFonts w:ascii="Arial" w:hAnsi="Arial" w:cs="Arial"/>
                          <w:b/>
                          <w:sz w:val="20"/>
                          <w:szCs w:val="20"/>
                          <w:lang w:val="en-US"/>
                        </w:rPr>
                        <w:t xml:space="preserve">Additional reading list. </w:t>
                      </w:r>
                    </w:p>
                    <w:p w14:paraId="218A156E" w14:textId="77777777"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4. </w:t>
                      </w:r>
                      <w:proofErr w:type="spellStart"/>
                      <w:r w:rsidRPr="002F64B8">
                        <w:rPr>
                          <w:rFonts w:ascii="Arial" w:hAnsi="Arial" w:cs="Arial"/>
                          <w:iCs/>
                          <w:sz w:val="20"/>
                          <w:szCs w:val="20"/>
                          <w:lang w:val="en-US"/>
                        </w:rPr>
                        <w:t>Demidova</w:t>
                      </w:r>
                      <w:proofErr w:type="spellEnd"/>
                      <w:r w:rsidRPr="002F64B8">
                        <w:rPr>
                          <w:rFonts w:ascii="Arial" w:hAnsi="Arial" w:cs="Arial"/>
                          <w:iCs/>
                          <w:sz w:val="20"/>
                          <w:szCs w:val="20"/>
                          <w:lang w:val="en-US"/>
                        </w:rPr>
                        <w:t xml:space="preserve"> L. A., </w:t>
                      </w:r>
                      <w:proofErr w:type="spellStart"/>
                      <w:r w:rsidRPr="002F64B8">
                        <w:rPr>
                          <w:rFonts w:ascii="Arial" w:hAnsi="Arial" w:cs="Arial"/>
                          <w:iCs/>
                          <w:sz w:val="20"/>
                          <w:szCs w:val="20"/>
                          <w:lang w:val="en-US"/>
                        </w:rPr>
                        <w:t>Kirakovsky</w:t>
                      </w:r>
                      <w:proofErr w:type="spellEnd"/>
                      <w:r w:rsidRPr="002F64B8">
                        <w:rPr>
                          <w:rFonts w:ascii="Arial" w:hAnsi="Arial" w:cs="Arial"/>
                          <w:iCs/>
                          <w:sz w:val="20"/>
                          <w:szCs w:val="20"/>
                          <w:lang w:val="en-US"/>
                        </w:rPr>
                        <w:t xml:space="preserve"> V. V., </w:t>
                      </w:r>
                      <w:proofErr w:type="spellStart"/>
                      <w:r w:rsidRPr="002F64B8">
                        <w:rPr>
                          <w:rFonts w:ascii="Arial" w:hAnsi="Arial" w:cs="Arial"/>
                          <w:iCs/>
                          <w:sz w:val="20"/>
                          <w:szCs w:val="20"/>
                          <w:lang w:val="en-US"/>
                        </w:rPr>
                        <w:t>Pylkin</w:t>
                      </w:r>
                      <w:proofErr w:type="spellEnd"/>
                      <w:r w:rsidRPr="002F64B8">
                        <w:rPr>
                          <w:rFonts w:ascii="Arial" w:hAnsi="Arial" w:cs="Arial"/>
                          <w:iCs/>
                          <w:sz w:val="20"/>
                          <w:szCs w:val="20"/>
                          <w:lang w:val="en-US"/>
                        </w:rPr>
                        <w:t xml:space="preserve"> A. N. Decision-making under uncertainty – http://biblioclub.ru/index.php?page= </w:t>
                      </w:r>
                      <w:proofErr w:type="spellStart"/>
                      <w:r w:rsidRPr="002F64B8">
                        <w:rPr>
                          <w:rFonts w:ascii="Arial" w:hAnsi="Arial" w:cs="Arial"/>
                          <w:iCs/>
                          <w:sz w:val="20"/>
                          <w:szCs w:val="20"/>
                          <w:lang w:val="en-US"/>
                        </w:rPr>
                        <w:t>book&amp;id</w:t>
                      </w:r>
                      <w:proofErr w:type="spellEnd"/>
                      <w:r w:rsidRPr="002F64B8">
                        <w:rPr>
                          <w:rFonts w:ascii="Arial" w:hAnsi="Arial" w:cs="Arial"/>
                          <w:iCs/>
                          <w:sz w:val="20"/>
                          <w:szCs w:val="20"/>
                          <w:lang w:val="en-US"/>
                        </w:rPr>
                        <w:t>=253180.</w:t>
                      </w:r>
                    </w:p>
                    <w:p w14:paraId="4964E2B8" w14:textId="77777777" w:rsidR="002F64B8" w:rsidRPr="002F64B8" w:rsidRDefault="002F64B8" w:rsidP="002F64B8">
                      <w:pPr>
                        <w:spacing w:after="0"/>
                        <w:rPr>
                          <w:rFonts w:ascii="Arial" w:hAnsi="Arial" w:cs="Arial"/>
                          <w:iCs/>
                          <w:sz w:val="20"/>
                          <w:szCs w:val="20"/>
                          <w:lang w:val="en-US"/>
                        </w:rPr>
                      </w:pPr>
                      <w:r w:rsidRPr="002F64B8">
                        <w:rPr>
                          <w:rFonts w:ascii="Arial" w:hAnsi="Arial" w:cs="Arial"/>
                          <w:iCs/>
                          <w:sz w:val="20"/>
                          <w:szCs w:val="20"/>
                          <w:lang w:val="en-US"/>
                        </w:rPr>
                        <w:t xml:space="preserve">5. </w:t>
                      </w:r>
                      <w:proofErr w:type="spellStart"/>
                      <w:r w:rsidRPr="002F64B8">
                        <w:rPr>
                          <w:rFonts w:ascii="Arial" w:hAnsi="Arial" w:cs="Arial"/>
                          <w:iCs/>
                          <w:sz w:val="20"/>
                          <w:szCs w:val="20"/>
                          <w:lang w:val="en-US"/>
                        </w:rPr>
                        <w:t>Podkolzin</w:t>
                      </w:r>
                      <w:proofErr w:type="spellEnd"/>
                      <w:r w:rsidRPr="002F64B8">
                        <w:rPr>
                          <w:rFonts w:ascii="Arial" w:hAnsi="Arial" w:cs="Arial"/>
                          <w:iCs/>
                          <w:sz w:val="20"/>
                          <w:szCs w:val="20"/>
                          <w:lang w:val="en-US"/>
                        </w:rPr>
                        <w:t xml:space="preserve"> A. S. Computer modeling of logical processes. Architecture and languages of the problem solver – http://biblioclub.ru/ </w:t>
                      </w:r>
                      <w:proofErr w:type="spellStart"/>
                      <w:r w:rsidRPr="002F64B8">
                        <w:rPr>
                          <w:rFonts w:ascii="Arial" w:hAnsi="Arial" w:cs="Arial"/>
                          <w:iCs/>
                          <w:sz w:val="20"/>
                          <w:szCs w:val="20"/>
                          <w:lang w:val="en-US"/>
                        </w:rPr>
                        <w:t>index.php</w:t>
                      </w:r>
                      <w:proofErr w:type="gramStart"/>
                      <w:r w:rsidRPr="002F64B8">
                        <w:rPr>
                          <w:rFonts w:ascii="Arial" w:hAnsi="Arial" w:cs="Arial"/>
                          <w:iCs/>
                          <w:sz w:val="20"/>
                          <w:szCs w:val="20"/>
                          <w:lang w:val="en-US"/>
                        </w:rPr>
                        <w:t>?page</w:t>
                      </w:r>
                      <w:proofErr w:type="spellEnd"/>
                      <w:proofErr w:type="gramEnd"/>
                      <w:r w:rsidRPr="002F64B8">
                        <w:rPr>
                          <w:rFonts w:ascii="Arial" w:hAnsi="Arial" w:cs="Arial"/>
                          <w:iCs/>
                          <w:sz w:val="20"/>
                          <w:szCs w:val="20"/>
                          <w:lang w:val="en-US"/>
                        </w:rPr>
                        <w:t>=</w:t>
                      </w:r>
                      <w:proofErr w:type="spellStart"/>
                      <w:r w:rsidRPr="002F64B8">
                        <w:rPr>
                          <w:rFonts w:ascii="Arial" w:hAnsi="Arial" w:cs="Arial"/>
                          <w:iCs/>
                          <w:sz w:val="20"/>
                          <w:szCs w:val="20"/>
                          <w:lang w:val="en-US"/>
                        </w:rPr>
                        <w:t>book&amp;id</w:t>
                      </w:r>
                      <w:proofErr w:type="spellEnd"/>
                      <w:r w:rsidRPr="002F64B8">
                        <w:rPr>
                          <w:rFonts w:ascii="Arial" w:hAnsi="Arial" w:cs="Arial"/>
                          <w:iCs/>
                          <w:sz w:val="20"/>
                          <w:szCs w:val="20"/>
                          <w:lang w:val="en-US"/>
                        </w:rPr>
                        <w:t>=68419.</w:t>
                      </w:r>
                    </w:p>
                    <w:p w14:paraId="5BB977B9" w14:textId="3E5A8ACE" w:rsidR="00BE2E5E" w:rsidRPr="002F64B8" w:rsidRDefault="002F64B8" w:rsidP="002F64B8">
                      <w:pPr>
                        <w:spacing w:after="0"/>
                        <w:rPr>
                          <w:rFonts w:ascii="Arial" w:hAnsi="Arial" w:cs="Arial"/>
                          <w:sz w:val="20"/>
                          <w:szCs w:val="20"/>
                          <w:lang w:val="en-US"/>
                        </w:rPr>
                      </w:pPr>
                      <w:r w:rsidRPr="002F64B8">
                        <w:rPr>
                          <w:rFonts w:ascii="Arial" w:hAnsi="Arial" w:cs="Arial"/>
                          <w:iCs/>
                          <w:sz w:val="20"/>
                          <w:szCs w:val="20"/>
                          <w:lang w:val="en-US"/>
                        </w:rPr>
                        <w:t xml:space="preserve">6. </w:t>
                      </w:r>
                      <w:proofErr w:type="spellStart"/>
                      <w:r w:rsidRPr="002F64B8">
                        <w:rPr>
                          <w:rFonts w:ascii="Arial" w:hAnsi="Arial" w:cs="Arial"/>
                          <w:iCs/>
                          <w:sz w:val="20"/>
                          <w:szCs w:val="20"/>
                          <w:lang w:val="en-US"/>
                        </w:rPr>
                        <w:t>Volodin</w:t>
                      </w:r>
                      <w:proofErr w:type="spellEnd"/>
                      <w:r w:rsidRPr="002F64B8">
                        <w:rPr>
                          <w:rFonts w:ascii="Arial" w:hAnsi="Arial" w:cs="Arial"/>
                          <w:iCs/>
                          <w:sz w:val="20"/>
                          <w:szCs w:val="20"/>
                          <w:lang w:val="en-US"/>
                        </w:rPr>
                        <w:t xml:space="preserve"> K. I., </w:t>
                      </w:r>
                      <w:proofErr w:type="spellStart"/>
                      <w:r w:rsidRPr="002F64B8">
                        <w:rPr>
                          <w:rFonts w:ascii="Arial" w:hAnsi="Arial" w:cs="Arial"/>
                          <w:iCs/>
                          <w:sz w:val="20"/>
                          <w:szCs w:val="20"/>
                          <w:lang w:val="en-US"/>
                        </w:rPr>
                        <w:t>Gulnitsky</w:t>
                      </w:r>
                      <w:proofErr w:type="spellEnd"/>
                      <w:r w:rsidRPr="002F64B8">
                        <w:rPr>
                          <w:rFonts w:ascii="Arial" w:hAnsi="Arial" w:cs="Arial"/>
                          <w:iCs/>
                          <w:sz w:val="20"/>
                          <w:szCs w:val="20"/>
                          <w:lang w:val="en-US"/>
                        </w:rPr>
                        <w:t xml:space="preserve"> L. L., </w:t>
                      </w:r>
                      <w:proofErr w:type="spellStart"/>
                      <w:r w:rsidRPr="002F64B8">
                        <w:rPr>
                          <w:rFonts w:ascii="Arial" w:hAnsi="Arial" w:cs="Arial"/>
                          <w:iCs/>
                          <w:sz w:val="20"/>
                          <w:szCs w:val="20"/>
                          <w:lang w:val="en-US"/>
                        </w:rPr>
                        <w:t>Pozharisky</w:t>
                      </w:r>
                      <w:proofErr w:type="spellEnd"/>
                      <w:r w:rsidRPr="002F64B8">
                        <w:rPr>
                          <w:rFonts w:ascii="Arial" w:hAnsi="Arial" w:cs="Arial"/>
                          <w:iCs/>
                          <w:sz w:val="20"/>
                          <w:szCs w:val="20"/>
                          <w:lang w:val="en-US"/>
                        </w:rPr>
                        <w:t xml:space="preserve"> I. F., </w:t>
                      </w:r>
                      <w:proofErr w:type="spellStart"/>
                      <w:r w:rsidRPr="002F64B8">
                        <w:rPr>
                          <w:rFonts w:ascii="Arial" w:hAnsi="Arial" w:cs="Arial"/>
                          <w:iCs/>
                          <w:sz w:val="20"/>
                          <w:szCs w:val="20"/>
                          <w:lang w:val="en-US"/>
                        </w:rPr>
                        <w:t>Churkin</w:t>
                      </w:r>
                      <w:proofErr w:type="spellEnd"/>
                      <w:r w:rsidRPr="002F64B8">
                        <w:rPr>
                          <w:rFonts w:ascii="Arial" w:hAnsi="Arial" w:cs="Arial"/>
                          <w:iCs/>
                          <w:sz w:val="20"/>
                          <w:szCs w:val="20"/>
                          <w:lang w:val="en-US"/>
                        </w:rPr>
                        <w:t xml:space="preserve"> V. P., </w:t>
                      </w:r>
                      <w:proofErr w:type="spellStart"/>
                      <w:r w:rsidRPr="002F64B8">
                        <w:rPr>
                          <w:rFonts w:ascii="Arial" w:hAnsi="Arial" w:cs="Arial"/>
                          <w:iCs/>
                          <w:sz w:val="20"/>
                          <w:szCs w:val="20"/>
                          <w:lang w:val="en-US"/>
                        </w:rPr>
                        <w:t>Yanbukhtin</w:t>
                      </w:r>
                      <w:proofErr w:type="spellEnd"/>
                      <w:r w:rsidRPr="002F64B8">
                        <w:rPr>
                          <w:rFonts w:ascii="Arial" w:hAnsi="Arial" w:cs="Arial"/>
                          <w:iCs/>
                          <w:sz w:val="20"/>
                          <w:szCs w:val="20"/>
                          <w:lang w:val="en-US"/>
                        </w:rPr>
                        <w:t xml:space="preserve"> T. K. Automated system of scientific and technical information - development and operation – http://biblioclub.ru/ </w:t>
                      </w:r>
                      <w:proofErr w:type="spellStart"/>
                      <w:r w:rsidRPr="002F64B8">
                        <w:rPr>
                          <w:rFonts w:ascii="Arial" w:hAnsi="Arial" w:cs="Arial"/>
                          <w:iCs/>
                          <w:sz w:val="20"/>
                          <w:szCs w:val="20"/>
                          <w:lang w:val="en-US"/>
                        </w:rPr>
                        <w:t>index.php?page</w:t>
                      </w:r>
                      <w:proofErr w:type="spellEnd"/>
                      <w:r w:rsidRPr="002F64B8">
                        <w:rPr>
                          <w:rFonts w:ascii="Arial" w:hAnsi="Arial" w:cs="Arial"/>
                          <w:iCs/>
                          <w:sz w:val="20"/>
                          <w:szCs w:val="20"/>
                          <w:lang w:val="en-US"/>
                        </w:rPr>
                        <w:t>=</w:t>
                      </w:r>
                      <w:proofErr w:type="spellStart"/>
                      <w:r w:rsidRPr="002F64B8">
                        <w:rPr>
                          <w:rFonts w:ascii="Arial" w:hAnsi="Arial" w:cs="Arial"/>
                          <w:iCs/>
                          <w:sz w:val="20"/>
                          <w:szCs w:val="20"/>
                          <w:lang w:val="en-US"/>
                        </w:rPr>
                        <w:t>book&amp;id</w:t>
                      </w:r>
                      <w:proofErr w:type="spellEnd"/>
                      <w:r w:rsidRPr="002F64B8">
                        <w:rPr>
                          <w:rFonts w:ascii="Arial" w:hAnsi="Arial" w:cs="Arial"/>
                          <w:iCs/>
                          <w:sz w:val="20"/>
                          <w:szCs w:val="20"/>
                          <w:lang w:val="en-US"/>
                        </w:rPr>
                        <w:t>=220229.</w:t>
                      </w:r>
                      <w:r w:rsidR="00BE2E5E" w:rsidRPr="002F64B8">
                        <w:rPr>
                          <w:rFonts w:ascii="Arial" w:hAnsi="Arial" w:cs="Arial"/>
                          <w:sz w:val="20"/>
                          <w:szCs w:val="20"/>
                          <w:lang w:val="en-US"/>
                        </w:rPr>
                        <w:t xml:space="preserve"> </w:t>
                      </w:r>
                    </w:p>
                  </w:txbxContent>
                </v:textbox>
                <w10:wrap type="topAndBottom" anchorx="margin"/>
              </v:shape>
            </w:pict>
          </mc:Fallback>
        </mc:AlternateContent>
      </w:r>
      <w:r w:rsidR="00BE2E5E" w:rsidRPr="00E56951">
        <w:rPr>
          <w:rFonts w:ascii="Arial" w:hAnsi="Arial" w:cs="Arial"/>
          <w:b/>
          <w:bCs/>
          <w:sz w:val="20"/>
          <w:szCs w:val="20"/>
          <w:lang w:val="en-US"/>
        </w:rPr>
        <w:t>1</w:t>
      </w:r>
      <w:r w:rsidR="00DD22BE" w:rsidRPr="00E56951">
        <w:rPr>
          <w:rFonts w:ascii="Arial" w:hAnsi="Arial" w:cs="Arial"/>
          <w:b/>
          <w:bCs/>
          <w:sz w:val="20"/>
          <w:szCs w:val="20"/>
          <w:lang w:val="en-US"/>
        </w:rPr>
        <w:t>6</w:t>
      </w:r>
      <w:r w:rsidR="00BE2E5E" w:rsidRPr="00E56951">
        <w:rPr>
          <w:rFonts w:ascii="Arial" w:hAnsi="Arial" w:cs="Arial"/>
          <w:b/>
          <w:bCs/>
          <w:sz w:val="20"/>
          <w:szCs w:val="20"/>
          <w:lang w:val="en-US"/>
        </w:rPr>
        <w:t xml:space="preserve">. Reading List: </w:t>
      </w:r>
    </w:p>
    <w:p w14:paraId="1A525550" w14:textId="3FCE8D88" w:rsidR="00BE2E5E" w:rsidRPr="00E56951" w:rsidRDefault="00BE2E5E" w:rsidP="00D002C9">
      <w:pPr>
        <w:spacing w:before="240"/>
        <w:rPr>
          <w:rFonts w:ascii="Arial" w:hAnsi="Arial" w:cs="Arial"/>
          <w:b/>
          <w:bCs/>
          <w:sz w:val="20"/>
          <w:szCs w:val="20"/>
          <w:lang w:val="en-US"/>
        </w:rPr>
      </w:pPr>
    </w:p>
    <w:sectPr w:rsidR="00BE2E5E" w:rsidRPr="00E56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9F"/>
    <w:rsid w:val="002F64B8"/>
    <w:rsid w:val="00372878"/>
    <w:rsid w:val="003D1105"/>
    <w:rsid w:val="00426C41"/>
    <w:rsid w:val="0043628F"/>
    <w:rsid w:val="004630C1"/>
    <w:rsid w:val="004C2193"/>
    <w:rsid w:val="00595353"/>
    <w:rsid w:val="00665444"/>
    <w:rsid w:val="007578F7"/>
    <w:rsid w:val="00845051"/>
    <w:rsid w:val="008706C2"/>
    <w:rsid w:val="00945A8C"/>
    <w:rsid w:val="009901C5"/>
    <w:rsid w:val="009E138D"/>
    <w:rsid w:val="00BE2E5E"/>
    <w:rsid w:val="00CA5FB3"/>
    <w:rsid w:val="00CE13AA"/>
    <w:rsid w:val="00D002C9"/>
    <w:rsid w:val="00D405AC"/>
    <w:rsid w:val="00D52615"/>
    <w:rsid w:val="00D96A92"/>
    <w:rsid w:val="00DD22BE"/>
    <w:rsid w:val="00E16F1E"/>
    <w:rsid w:val="00E530C6"/>
    <w:rsid w:val="00E56951"/>
    <w:rsid w:val="00F77C9F"/>
    <w:rsid w:val="00F92835"/>
    <w:rsid w:val="00FA4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21D"/>
  <w15:chartTrackingRefBased/>
  <w15:docId w15:val="{4FCEA02A-8EBD-4226-9FCF-8934C301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02C9"/>
    <w:rPr>
      <w:color w:val="0563C1" w:themeColor="hyperlink"/>
      <w:u w:val="single"/>
    </w:rPr>
  </w:style>
  <w:style w:type="character" w:customStyle="1" w:styleId="1">
    <w:name w:val="Неразрешенное упоминание1"/>
    <w:basedOn w:val="a0"/>
    <w:uiPriority w:val="99"/>
    <w:semiHidden/>
    <w:unhideWhenUsed/>
    <w:rsid w:val="00D00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kravchenko@sfedu.ru" TargetMode="External"/><Relationship Id="rId5" Type="http://schemas.openxmlformats.org/officeDocument/2006/relationships/hyperlink" Target="mailto:yakravchenko@sfedu.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61</Words>
  <Characters>380</Characters>
  <Application>Microsoft Office Word</Application>
  <DocSecurity>0</DocSecurity>
  <Lines>22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Надежда Геннадьевна</dc:creator>
  <cp:keywords/>
  <dc:description/>
  <cp:lastModifiedBy>Ключко Надежда Геннадьевна</cp:lastModifiedBy>
  <cp:revision>3</cp:revision>
  <cp:lastPrinted>2022-03-22T09:40:00Z</cp:lastPrinted>
  <dcterms:created xsi:type="dcterms:W3CDTF">2022-03-31T13:20:00Z</dcterms:created>
  <dcterms:modified xsi:type="dcterms:W3CDTF">2022-05-23T07:01:00Z</dcterms:modified>
</cp:coreProperties>
</file>