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584E1" w14:textId="77777777" w:rsidR="00B36ECA" w:rsidRPr="00D06088" w:rsidRDefault="00B36ECA">
      <w:pPr>
        <w:rPr>
          <w:sz w:val="28"/>
          <w:szCs w:val="28"/>
          <w:lang w:val="en-US"/>
        </w:rPr>
      </w:pPr>
    </w:p>
    <w:p w14:paraId="398799CF" w14:textId="4CE3293C" w:rsidR="00362D63" w:rsidRPr="00FD04F3" w:rsidRDefault="00B36ECA">
      <w:pPr>
        <w:rPr>
          <w:b/>
          <w:sz w:val="28"/>
          <w:szCs w:val="28"/>
          <w:lang w:val="en-US"/>
        </w:rPr>
      </w:pPr>
      <w:r w:rsidRPr="00FD04F3">
        <w:rPr>
          <w:b/>
          <w:sz w:val="28"/>
          <w:szCs w:val="28"/>
          <w:lang w:val="en-US"/>
        </w:rPr>
        <w:t>Name of the course</w:t>
      </w:r>
      <w:r w:rsidR="00FD04F3">
        <w:rPr>
          <w:b/>
          <w:sz w:val="28"/>
          <w:szCs w:val="28"/>
          <w:lang w:val="en-US"/>
        </w:rPr>
        <w:t>:</w:t>
      </w:r>
      <w:r w:rsidR="008C0C75">
        <w:rPr>
          <w:b/>
          <w:sz w:val="28"/>
          <w:szCs w:val="28"/>
          <w:lang w:val="en-US"/>
        </w:rPr>
        <w:t xml:space="preserve"> </w:t>
      </w:r>
      <w:r w:rsidR="008C0C75" w:rsidRPr="008C0C75">
        <w:rPr>
          <w:sz w:val="28"/>
          <w:szCs w:val="28"/>
          <w:lang w:val="en-US"/>
        </w:rPr>
        <w:t>“</w:t>
      </w:r>
      <w:r w:rsidR="008C0C75" w:rsidRPr="008C0C75">
        <w:rPr>
          <w:sz w:val="28"/>
          <w:szCs w:val="28"/>
          <w:lang w:val="en-GB"/>
        </w:rPr>
        <w:t>The theory, structure and magneto-chemistry of coordination compounds</w:t>
      </w:r>
      <w:r w:rsidR="008C0C75" w:rsidRPr="008C0C75">
        <w:rPr>
          <w:sz w:val="28"/>
          <w:szCs w:val="28"/>
          <w:lang w:val="en-US"/>
        </w:rPr>
        <w:t xml:space="preserve">” </w:t>
      </w:r>
      <w:r w:rsidR="00FD04F3" w:rsidRPr="008C0C75">
        <w:rPr>
          <w:sz w:val="28"/>
          <w:szCs w:val="28"/>
          <w:lang w:val="en-US"/>
        </w:rPr>
        <w:t xml:space="preserve"> </w:t>
      </w:r>
    </w:p>
    <w:p w14:paraId="22246D86" w14:textId="77777777" w:rsidR="00B36ECA" w:rsidRPr="00FD04F3" w:rsidRDefault="00B36ECA">
      <w:pPr>
        <w:rPr>
          <w:b/>
          <w:sz w:val="28"/>
          <w:szCs w:val="28"/>
          <w:lang w:val="en-US"/>
        </w:rPr>
      </w:pPr>
      <w:r w:rsidRPr="00FD04F3">
        <w:rPr>
          <w:b/>
          <w:sz w:val="28"/>
          <w:szCs w:val="28"/>
          <w:lang w:val="en-US"/>
        </w:rPr>
        <w:t>Department responsible for the course or equivalent</w:t>
      </w:r>
      <w:r w:rsidR="00FD04F3" w:rsidRPr="00FD04F3">
        <w:rPr>
          <w:b/>
          <w:sz w:val="28"/>
          <w:szCs w:val="28"/>
          <w:lang w:val="en-US"/>
        </w:rPr>
        <w:t xml:space="preserve">: </w:t>
      </w:r>
      <w:proofErr w:type="spellStart"/>
      <w:r w:rsidR="00FD04F3" w:rsidRPr="00FD04F3">
        <w:rPr>
          <w:sz w:val="28"/>
          <w:szCs w:val="28"/>
          <w:lang w:val="en-US"/>
        </w:rPr>
        <w:t>Dpt</w:t>
      </w:r>
      <w:proofErr w:type="spellEnd"/>
      <w:r w:rsidR="00FD04F3" w:rsidRPr="00FD04F3">
        <w:rPr>
          <w:sz w:val="28"/>
          <w:szCs w:val="28"/>
          <w:lang w:val="en-US"/>
        </w:rPr>
        <w:t xml:space="preserve"> of Chemistry</w:t>
      </w:r>
    </w:p>
    <w:p w14:paraId="6A8A608E" w14:textId="59F38B8C" w:rsidR="00B36ECA" w:rsidRPr="00FD04F3" w:rsidRDefault="00B36ECA">
      <w:pPr>
        <w:rPr>
          <w:b/>
          <w:sz w:val="28"/>
          <w:szCs w:val="28"/>
          <w:lang w:val="en-US"/>
        </w:rPr>
      </w:pPr>
      <w:r w:rsidRPr="00FD04F3">
        <w:rPr>
          <w:b/>
          <w:sz w:val="28"/>
          <w:szCs w:val="28"/>
          <w:lang w:val="en-US"/>
        </w:rPr>
        <w:t xml:space="preserve">Lecturer (name, </w:t>
      </w:r>
      <w:r w:rsidR="00952291" w:rsidRPr="00FD04F3">
        <w:rPr>
          <w:b/>
          <w:sz w:val="28"/>
          <w:szCs w:val="28"/>
          <w:lang w:val="en-US"/>
        </w:rPr>
        <w:t xml:space="preserve">academic title, </w:t>
      </w:r>
      <w:r w:rsidRPr="00FD04F3">
        <w:rPr>
          <w:b/>
          <w:sz w:val="28"/>
          <w:szCs w:val="28"/>
          <w:lang w:val="en-US"/>
        </w:rPr>
        <w:t>e-mail)</w:t>
      </w:r>
      <w:r w:rsidR="00FD04F3">
        <w:rPr>
          <w:b/>
          <w:sz w:val="28"/>
          <w:szCs w:val="28"/>
          <w:lang w:val="en-US"/>
        </w:rPr>
        <w:t>:</w:t>
      </w:r>
      <w:r w:rsidR="008C0C75">
        <w:rPr>
          <w:b/>
          <w:sz w:val="28"/>
          <w:szCs w:val="28"/>
          <w:lang w:val="en-US"/>
        </w:rPr>
        <w:t xml:space="preserve"> </w:t>
      </w:r>
      <w:r w:rsidR="008C0C75" w:rsidRPr="008C0C75">
        <w:rPr>
          <w:sz w:val="28"/>
          <w:szCs w:val="28"/>
          <w:lang w:val="en-US"/>
        </w:rPr>
        <w:t xml:space="preserve">Prof. </w:t>
      </w:r>
      <w:proofErr w:type="spellStart"/>
      <w:r w:rsidR="008C0C75" w:rsidRPr="008C0C75">
        <w:rPr>
          <w:sz w:val="28"/>
          <w:szCs w:val="28"/>
          <w:lang w:val="en-US"/>
        </w:rPr>
        <w:t>Lukov</w:t>
      </w:r>
      <w:proofErr w:type="spellEnd"/>
      <w:r w:rsidR="008C0C75" w:rsidRPr="008C0C75">
        <w:rPr>
          <w:sz w:val="28"/>
          <w:szCs w:val="28"/>
          <w:lang w:val="en-US"/>
        </w:rPr>
        <w:t xml:space="preserve"> V.V., vlukov@mail.ru</w:t>
      </w:r>
      <w:proofErr w:type="gramStart"/>
      <w:r w:rsidR="008C0C75">
        <w:rPr>
          <w:sz w:val="28"/>
          <w:szCs w:val="28"/>
          <w:lang w:val="en-US"/>
        </w:rPr>
        <w:t>,</w:t>
      </w:r>
      <w:r w:rsidR="008C0C75" w:rsidRPr="008C0C75">
        <w:rPr>
          <w:sz w:val="28"/>
          <w:szCs w:val="28"/>
          <w:lang w:val="en-US"/>
        </w:rPr>
        <w:t xml:space="preserve">  Dr</w:t>
      </w:r>
      <w:proofErr w:type="gramEnd"/>
      <w:r w:rsidR="008C0C75" w:rsidRPr="008C0C75">
        <w:rPr>
          <w:sz w:val="28"/>
          <w:szCs w:val="28"/>
          <w:lang w:val="en-US"/>
        </w:rPr>
        <w:t xml:space="preserve">. </w:t>
      </w:r>
      <w:proofErr w:type="spellStart"/>
      <w:r w:rsidR="008C0C75" w:rsidRPr="008C0C75">
        <w:rPr>
          <w:sz w:val="28"/>
          <w:szCs w:val="28"/>
          <w:lang w:val="en-US"/>
        </w:rPr>
        <w:t>Morozov</w:t>
      </w:r>
      <w:proofErr w:type="spellEnd"/>
      <w:r w:rsidR="008C0C75" w:rsidRPr="008C0C75">
        <w:rPr>
          <w:sz w:val="28"/>
          <w:szCs w:val="28"/>
          <w:lang w:val="en-US"/>
        </w:rPr>
        <w:t xml:space="preserve"> A.N. (mrzv_61@mail.ru),</w:t>
      </w:r>
    </w:p>
    <w:p w14:paraId="59A70E3D" w14:textId="216CECEC" w:rsidR="00B36ECA" w:rsidRPr="00FD04F3" w:rsidRDefault="00B36ECA">
      <w:pPr>
        <w:rPr>
          <w:b/>
          <w:sz w:val="28"/>
          <w:szCs w:val="28"/>
          <w:lang w:val="en-US"/>
        </w:rPr>
      </w:pPr>
      <w:r w:rsidRPr="00FD04F3">
        <w:rPr>
          <w:b/>
          <w:sz w:val="28"/>
          <w:szCs w:val="28"/>
          <w:lang w:val="en-US"/>
        </w:rPr>
        <w:t>Semester when the course unit is delivered</w:t>
      </w:r>
      <w:r w:rsidR="00FD04F3">
        <w:rPr>
          <w:b/>
          <w:sz w:val="28"/>
          <w:szCs w:val="28"/>
          <w:lang w:val="en-US"/>
        </w:rPr>
        <w:t>:</w:t>
      </w:r>
      <w:r w:rsidR="008C0C75">
        <w:rPr>
          <w:b/>
          <w:sz w:val="28"/>
          <w:szCs w:val="28"/>
          <w:lang w:val="en-US"/>
        </w:rPr>
        <w:t xml:space="preserve"> </w:t>
      </w:r>
      <w:r w:rsidR="008C0C75" w:rsidRPr="008C0C75">
        <w:rPr>
          <w:sz w:val="28"/>
          <w:szCs w:val="28"/>
          <w:lang w:val="en-US"/>
        </w:rPr>
        <w:t>3</w:t>
      </w:r>
    </w:p>
    <w:p w14:paraId="78DA0E27" w14:textId="5D3F465A" w:rsidR="00B36ECA" w:rsidRPr="00FD04F3" w:rsidRDefault="00B36ECA">
      <w:pPr>
        <w:rPr>
          <w:b/>
          <w:sz w:val="28"/>
          <w:szCs w:val="28"/>
          <w:lang w:val="en-US"/>
        </w:rPr>
      </w:pPr>
      <w:r w:rsidRPr="00FD04F3">
        <w:rPr>
          <w:b/>
          <w:sz w:val="28"/>
          <w:szCs w:val="28"/>
          <w:lang w:val="en-US"/>
        </w:rPr>
        <w:t>Teaching hours per week</w:t>
      </w:r>
      <w:r w:rsidR="00FD04F3">
        <w:rPr>
          <w:b/>
          <w:sz w:val="28"/>
          <w:szCs w:val="28"/>
          <w:lang w:val="en-US"/>
        </w:rPr>
        <w:t>:</w:t>
      </w:r>
      <w:r w:rsidR="008C0C75">
        <w:rPr>
          <w:b/>
          <w:sz w:val="28"/>
          <w:szCs w:val="28"/>
          <w:lang w:val="en-US"/>
        </w:rPr>
        <w:t xml:space="preserve"> </w:t>
      </w:r>
      <w:r w:rsidR="008C0C75" w:rsidRPr="008C0C75">
        <w:rPr>
          <w:sz w:val="28"/>
          <w:szCs w:val="28"/>
          <w:lang w:val="en-US"/>
        </w:rPr>
        <w:t>6</w:t>
      </w:r>
    </w:p>
    <w:p w14:paraId="605DDFC2" w14:textId="77777777" w:rsidR="00B36ECA" w:rsidRPr="00FD04F3" w:rsidRDefault="00FD04F3">
      <w:pPr>
        <w:rPr>
          <w:b/>
          <w:sz w:val="28"/>
          <w:szCs w:val="28"/>
          <w:lang w:val="en-US"/>
        </w:rPr>
      </w:pPr>
      <w:r w:rsidRPr="00FD04F3">
        <w:rPr>
          <w:b/>
          <w:sz w:val="28"/>
          <w:szCs w:val="28"/>
          <w:lang w:val="en-US"/>
        </w:rPr>
        <w:t>Level of course unit</w:t>
      </w:r>
      <w:r w:rsidRPr="007610F8">
        <w:rPr>
          <w:b/>
          <w:sz w:val="28"/>
          <w:szCs w:val="28"/>
          <w:lang w:val="en-US"/>
        </w:rPr>
        <w:t xml:space="preserve">: </w:t>
      </w:r>
      <w:r w:rsidRPr="008C0C75">
        <w:rPr>
          <w:sz w:val="28"/>
          <w:szCs w:val="28"/>
          <w:lang w:val="en-US"/>
        </w:rPr>
        <w:t>Master level.</w:t>
      </w:r>
    </w:p>
    <w:p w14:paraId="0C5DFD68" w14:textId="6F3D6587" w:rsidR="00D06088" w:rsidRPr="00FD04F3" w:rsidRDefault="00B36ECA">
      <w:pPr>
        <w:rPr>
          <w:b/>
          <w:sz w:val="28"/>
          <w:szCs w:val="28"/>
          <w:lang w:val="en-US"/>
        </w:rPr>
      </w:pPr>
      <w:r w:rsidRPr="00FD04F3">
        <w:rPr>
          <w:b/>
          <w:sz w:val="28"/>
          <w:szCs w:val="28"/>
          <w:lang w:val="en-US"/>
        </w:rPr>
        <w:t>ECTS credits</w:t>
      </w:r>
      <w:r w:rsidR="00FD04F3">
        <w:rPr>
          <w:b/>
          <w:sz w:val="28"/>
          <w:szCs w:val="28"/>
          <w:lang w:val="en-US"/>
        </w:rPr>
        <w:t>:</w:t>
      </w:r>
      <w:r w:rsidR="008C0C75">
        <w:rPr>
          <w:b/>
          <w:sz w:val="28"/>
          <w:szCs w:val="28"/>
          <w:lang w:val="en-US"/>
        </w:rPr>
        <w:t xml:space="preserve"> </w:t>
      </w:r>
      <w:r w:rsidR="008C0C75" w:rsidRPr="008C0C75">
        <w:rPr>
          <w:sz w:val="28"/>
          <w:szCs w:val="28"/>
          <w:lang w:val="en-US"/>
        </w:rPr>
        <w:t>5</w:t>
      </w:r>
    </w:p>
    <w:p w14:paraId="09D81A0B" w14:textId="0777EA13" w:rsidR="008C0C75" w:rsidRPr="008C0C75" w:rsidRDefault="00D06088" w:rsidP="008C0C75">
      <w:pPr>
        <w:rPr>
          <w:b/>
          <w:sz w:val="28"/>
          <w:szCs w:val="28"/>
          <w:lang w:val="en-US"/>
        </w:rPr>
      </w:pPr>
      <w:r w:rsidRPr="00FD04F3">
        <w:rPr>
          <w:b/>
          <w:sz w:val="28"/>
          <w:szCs w:val="28"/>
          <w:lang w:val="en-US"/>
        </w:rPr>
        <w:t>Admission requirements</w:t>
      </w:r>
      <w:r w:rsidR="00FD04F3">
        <w:rPr>
          <w:b/>
          <w:sz w:val="28"/>
          <w:szCs w:val="28"/>
          <w:lang w:val="en-US"/>
        </w:rPr>
        <w:t>:</w:t>
      </w:r>
      <w:r w:rsidRPr="00FD04F3">
        <w:rPr>
          <w:b/>
          <w:sz w:val="28"/>
          <w:szCs w:val="28"/>
          <w:lang w:val="en-US"/>
        </w:rPr>
        <w:t xml:space="preserve"> </w:t>
      </w:r>
      <w:r w:rsidR="008C0C75" w:rsidRPr="007649CF">
        <w:rPr>
          <w:sz w:val="28"/>
          <w:szCs w:val="28"/>
          <w:lang w:val="en-US"/>
        </w:rPr>
        <w:t xml:space="preserve">The study of this </w:t>
      </w:r>
      <w:r w:rsidR="008C0C75">
        <w:rPr>
          <w:sz w:val="28"/>
          <w:szCs w:val="28"/>
          <w:lang w:val="en-US"/>
        </w:rPr>
        <w:t xml:space="preserve">course </w:t>
      </w:r>
      <w:r w:rsidR="008C0C75" w:rsidRPr="007649CF">
        <w:rPr>
          <w:sz w:val="28"/>
          <w:szCs w:val="28"/>
          <w:lang w:val="en-US"/>
        </w:rPr>
        <w:t>requires the following knowledge, skills and abilities that are generated by the preceding disciplines: "General Chemistry", "Physics", "Inorganic chemistry", "Organic chemistry», «Physical methods in chemistry», «Fundamentals of mathematical</w:t>
      </w:r>
      <w:r w:rsidR="008C0C75">
        <w:rPr>
          <w:sz w:val="28"/>
          <w:szCs w:val="28"/>
          <w:lang w:val="en-US"/>
        </w:rPr>
        <w:t xml:space="preserve"> processing of the information», “Quantum Chemistry”. </w:t>
      </w:r>
      <w:r w:rsidR="008C0C75" w:rsidRPr="007649CF">
        <w:rPr>
          <w:sz w:val="28"/>
          <w:szCs w:val="28"/>
          <w:lang w:val="en-US"/>
        </w:rPr>
        <w:t>Course “</w:t>
      </w:r>
      <w:r w:rsidR="008C0C75" w:rsidRPr="007649CF">
        <w:rPr>
          <w:sz w:val="28"/>
          <w:szCs w:val="28"/>
          <w:lang w:val="en-GB"/>
        </w:rPr>
        <w:t>The theory, structure and magneto-chemistry of coordination compounds</w:t>
      </w:r>
      <w:r w:rsidR="008C0C75">
        <w:rPr>
          <w:b/>
          <w:sz w:val="28"/>
          <w:szCs w:val="28"/>
          <w:lang w:val="en-GB"/>
        </w:rPr>
        <w:t>”</w:t>
      </w:r>
      <w:r w:rsidR="008C0C75" w:rsidRPr="007649CF">
        <w:rPr>
          <w:sz w:val="28"/>
          <w:szCs w:val="28"/>
          <w:lang w:val="en-US"/>
        </w:rPr>
        <w:t xml:space="preserve"> is mandatory for studying courses “Advanced Chemistry of the Elements”, “Computational Chemistry”, “</w:t>
      </w:r>
      <w:r w:rsidR="008C0C75">
        <w:rPr>
          <w:sz w:val="28"/>
          <w:szCs w:val="28"/>
          <w:lang w:val="en-US"/>
        </w:rPr>
        <w:t>General Laws in Chemistry</w:t>
      </w:r>
      <w:r w:rsidR="008C0C75" w:rsidRPr="007649CF">
        <w:rPr>
          <w:rFonts w:eastAsia="Times New Roman"/>
          <w:color w:val="000000"/>
          <w:sz w:val="28"/>
          <w:szCs w:val="28"/>
          <w:lang w:val="en-US" w:eastAsia="ru-RU"/>
        </w:rPr>
        <w:t xml:space="preserve">”. </w:t>
      </w:r>
    </w:p>
    <w:p w14:paraId="1C15C29F" w14:textId="77777777" w:rsidR="008C0C75" w:rsidRPr="00FD04F3" w:rsidRDefault="008C0C75" w:rsidP="00D06088">
      <w:pPr>
        <w:rPr>
          <w:b/>
          <w:sz w:val="28"/>
          <w:szCs w:val="28"/>
          <w:lang w:val="en-US"/>
        </w:rPr>
      </w:pPr>
    </w:p>
    <w:p w14:paraId="38253790" w14:textId="77777777" w:rsidR="008C0C75" w:rsidRPr="0000193C" w:rsidRDefault="00D06088" w:rsidP="008C0C75">
      <w:pPr>
        <w:spacing w:line="360" w:lineRule="auto"/>
        <w:jc w:val="both"/>
        <w:rPr>
          <w:b/>
          <w:sz w:val="28"/>
          <w:szCs w:val="28"/>
          <w:lang w:val="en-US"/>
        </w:rPr>
      </w:pPr>
      <w:r w:rsidRPr="00FD04F3">
        <w:rPr>
          <w:b/>
          <w:sz w:val="28"/>
          <w:szCs w:val="28"/>
          <w:lang w:val="en-US"/>
        </w:rPr>
        <w:t>Course objectives (aims)</w:t>
      </w:r>
      <w:r w:rsidR="00FD04F3">
        <w:rPr>
          <w:b/>
          <w:sz w:val="28"/>
          <w:szCs w:val="28"/>
          <w:lang w:val="en-US"/>
        </w:rPr>
        <w:t>:</w:t>
      </w:r>
      <w:r w:rsidR="008C0C75">
        <w:rPr>
          <w:b/>
          <w:sz w:val="28"/>
          <w:szCs w:val="28"/>
          <w:lang w:val="en-US"/>
        </w:rPr>
        <w:t xml:space="preserve"> </w:t>
      </w:r>
      <w:r w:rsidR="008C0C75">
        <w:rPr>
          <w:sz w:val="28"/>
          <w:szCs w:val="28"/>
          <w:lang w:val="en-US"/>
        </w:rPr>
        <w:t xml:space="preserve">The survey of different classes of coordination compounds, their nomenclature and research methods are discussed. The main methods of synthesis of both inert and labile complex compounds, the kinetics and mechanism of ligand substitution, isomerism of complex ions as well as their detailed inner structure are also discussed.  A great attention is given to the stability of coordination compounds and determination of main factors that exert influence on it. </w:t>
      </w:r>
      <w:r w:rsidR="008C0C75" w:rsidRPr="004B3C1F">
        <w:rPr>
          <w:sz w:val="28"/>
          <w:szCs w:val="28"/>
          <w:lang w:val="en-US"/>
        </w:rPr>
        <w:t xml:space="preserve">This course </w:t>
      </w:r>
      <w:r w:rsidR="008C0C75">
        <w:rPr>
          <w:sz w:val="28"/>
          <w:szCs w:val="28"/>
          <w:lang w:val="en-US"/>
        </w:rPr>
        <w:t xml:space="preserve">also </w:t>
      </w:r>
      <w:r w:rsidR="008C0C75" w:rsidRPr="004B3C1F">
        <w:rPr>
          <w:sz w:val="28"/>
          <w:szCs w:val="28"/>
          <w:lang w:val="en-US"/>
        </w:rPr>
        <w:t xml:space="preserve">represents a statement of a current status of study in one of the most important and upcoming methods of </w:t>
      </w:r>
      <w:proofErr w:type="spellStart"/>
      <w:r w:rsidR="008C0C75" w:rsidRPr="004B3C1F">
        <w:rPr>
          <w:sz w:val="28"/>
          <w:szCs w:val="28"/>
          <w:lang w:val="en-US"/>
        </w:rPr>
        <w:t>physico</w:t>
      </w:r>
      <w:proofErr w:type="spellEnd"/>
      <w:r w:rsidR="008C0C75" w:rsidRPr="004B3C1F">
        <w:rPr>
          <w:sz w:val="28"/>
          <w:szCs w:val="28"/>
          <w:lang w:val="en-US"/>
        </w:rPr>
        <w:t xml:space="preserve">-chemical research </w:t>
      </w:r>
      <w:r w:rsidR="008C0C75">
        <w:rPr>
          <w:sz w:val="28"/>
          <w:szCs w:val="28"/>
          <w:lang w:val="en-US"/>
        </w:rPr>
        <w:t>–</w:t>
      </w:r>
      <w:r w:rsidR="008C0C75" w:rsidRPr="004B3C1F">
        <w:rPr>
          <w:sz w:val="28"/>
          <w:szCs w:val="28"/>
          <w:lang w:val="en-US"/>
        </w:rPr>
        <w:t xml:space="preserve"> </w:t>
      </w:r>
      <w:proofErr w:type="spellStart"/>
      <w:r w:rsidR="008C0C75" w:rsidRPr="004B3C1F">
        <w:rPr>
          <w:b/>
          <w:sz w:val="28"/>
          <w:szCs w:val="28"/>
          <w:lang w:val="en-US"/>
        </w:rPr>
        <w:t>magnetochemistry</w:t>
      </w:r>
      <w:proofErr w:type="spellEnd"/>
      <w:r w:rsidR="008C0C75">
        <w:rPr>
          <w:b/>
          <w:sz w:val="28"/>
          <w:szCs w:val="28"/>
          <w:lang w:val="en-US"/>
        </w:rPr>
        <w:t xml:space="preserve"> of coordination compounds</w:t>
      </w:r>
      <w:r w:rsidR="008C0C75" w:rsidRPr="004B3C1F">
        <w:rPr>
          <w:sz w:val="28"/>
          <w:szCs w:val="28"/>
          <w:lang w:val="en-US"/>
        </w:rPr>
        <w:t xml:space="preserve">. Theoretical models and the laboratory techniques used for interpretation of the data on magnetic susceptibility’s </w:t>
      </w:r>
      <w:proofErr w:type="gramStart"/>
      <w:r w:rsidR="008C0C75" w:rsidRPr="004B3C1F">
        <w:rPr>
          <w:sz w:val="28"/>
          <w:szCs w:val="28"/>
          <w:lang w:val="en-US"/>
        </w:rPr>
        <w:t>measurement  are</w:t>
      </w:r>
      <w:proofErr w:type="gramEnd"/>
      <w:r w:rsidR="008C0C75" w:rsidRPr="004B3C1F">
        <w:rPr>
          <w:sz w:val="28"/>
          <w:szCs w:val="28"/>
          <w:lang w:val="en-US"/>
        </w:rPr>
        <w:t xml:space="preserve"> considered in details. Besides general discussion of the magnetic phenomena such traditional parts of </w:t>
      </w:r>
      <w:proofErr w:type="spellStart"/>
      <w:r w:rsidR="008C0C75" w:rsidRPr="004B3C1F">
        <w:rPr>
          <w:sz w:val="28"/>
          <w:szCs w:val="28"/>
          <w:lang w:val="en-US"/>
        </w:rPr>
        <w:t>magnetochemistry</w:t>
      </w:r>
      <w:proofErr w:type="spellEnd"/>
      <w:r w:rsidR="008C0C75" w:rsidRPr="004B3C1F">
        <w:rPr>
          <w:sz w:val="28"/>
          <w:szCs w:val="28"/>
          <w:lang w:val="en-US"/>
        </w:rPr>
        <w:t xml:space="preserve"> as</w:t>
      </w:r>
      <w:r w:rsidR="008C0C75" w:rsidRPr="004B3C1F">
        <w:rPr>
          <w:b/>
          <w:bCs/>
          <w:sz w:val="28"/>
          <w:szCs w:val="28"/>
          <w:lang w:val="en-US"/>
        </w:rPr>
        <w:t xml:space="preserve"> </w:t>
      </w:r>
      <w:r w:rsidR="008C0C75" w:rsidRPr="004B3C1F">
        <w:rPr>
          <w:bCs/>
          <w:sz w:val="28"/>
          <w:szCs w:val="28"/>
          <w:lang w:val="en-US"/>
        </w:rPr>
        <w:t>the theory of organic compound’s diamagnetic susceptibility</w:t>
      </w:r>
      <w:r w:rsidR="008C0C75" w:rsidRPr="004B3C1F">
        <w:rPr>
          <w:b/>
          <w:bCs/>
          <w:sz w:val="28"/>
          <w:szCs w:val="28"/>
          <w:lang w:val="en-US"/>
        </w:rPr>
        <w:t xml:space="preserve">, </w:t>
      </w:r>
      <w:r w:rsidR="008C0C75" w:rsidRPr="004B3C1F">
        <w:rPr>
          <w:bCs/>
          <w:sz w:val="28"/>
          <w:szCs w:val="28"/>
          <w:lang w:val="en-US"/>
        </w:rPr>
        <w:t xml:space="preserve">the cooperative magnetic phenomena i.e. </w:t>
      </w:r>
      <w:proofErr w:type="spellStart"/>
      <w:r w:rsidR="008C0C75" w:rsidRPr="004B3C1F">
        <w:rPr>
          <w:bCs/>
          <w:sz w:val="28"/>
          <w:szCs w:val="28"/>
          <w:lang w:val="en-US"/>
        </w:rPr>
        <w:t>ferro</w:t>
      </w:r>
      <w:proofErr w:type="spellEnd"/>
      <w:r w:rsidR="008C0C75" w:rsidRPr="004B3C1F">
        <w:rPr>
          <w:bCs/>
          <w:sz w:val="28"/>
          <w:szCs w:val="28"/>
          <w:lang w:val="en-US"/>
        </w:rPr>
        <w:t>-</w:t>
      </w:r>
      <w:r w:rsidR="008C0C75" w:rsidRPr="004B3C1F">
        <w:rPr>
          <w:sz w:val="28"/>
          <w:szCs w:val="28"/>
          <w:lang w:val="en-US"/>
        </w:rPr>
        <w:t xml:space="preserve">, </w:t>
      </w:r>
      <w:proofErr w:type="spellStart"/>
      <w:r w:rsidR="008C0C75" w:rsidRPr="004B3C1F">
        <w:rPr>
          <w:sz w:val="28"/>
          <w:szCs w:val="28"/>
          <w:lang w:val="en-US"/>
        </w:rPr>
        <w:t>antiferro</w:t>
      </w:r>
      <w:proofErr w:type="spellEnd"/>
      <w:r w:rsidR="008C0C75" w:rsidRPr="004B3C1F">
        <w:rPr>
          <w:sz w:val="28"/>
          <w:szCs w:val="28"/>
          <w:lang w:val="en-US"/>
        </w:rPr>
        <w:t xml:space="preserve">-, ferrimagnetism, </w:t>
      </w:r>
      <w:proofErr w:type="spellStart"/>
      <w:r w:rsidR="008C0C75" w:rsidRPr="004B3C1F">
        <w:rPr>
          <w:sz w:val="28"/>
          <w:szCs w:val="28"/>
          <w:lang w:val="en-US"/>
        </w:rPr>
        <w:t>superparamagnetism</w:t>
      </w:r>
      <w:proofErr w:type="spellEnd"/>
      <w:r w:rsidR="008C0C75" w:rsidRPr="004B3C1F">
        <w:rPr>
          <w:sz w:val="28"/>
          <w:szCs w:val="28"/>
          <w:lang w:val="en-US"/>
        </w:rPr>
        <w:t xml:space="preserve"> etc. have found reflection in the course. However the basic attention is given to the magnetic properties</w:t>
      </w:r>
      <w:r w:rsidR="008C0C75" w:rsidRPr="004B3C1F">
        <w:rPr>
          <w:spacing w:val="-1"/>
          <w:sz w:val="28"/>
          <w:szCs w:val="28"/>
          <w:lang w:val="en-US"/>
        </w:rPr>
        <w:t xml:space="preserve"> of mono - and </w:t>
      </w:r>
      <w:proofErr w:type="spellStart"/>
      <w:r w:rsidR="008C0C75" w:rsidRPr="004B3C1F">
        <w:rPr>
          <w:spacing w:val="-1"/>
          <w:sz w:val="28"/>
          <w:szCs w:val="28"/>
          <w:lang w:val="en-US"/>
        </w:rPr>
        <w:t>polynuclear</w:t>
      </w:r>
      <w:proofErr w:type="spellEnd"/>
      <w:r w:rsidR="008C0C75" w:rsidRPr="004B3C1F">
        <w:rPr>
          <w:spacing w:val="-1"/>
          <w:sz w:val="28"/>
          <w:szCs w:val="28"/>
          <w:lang w:val="en-US"/>
        </w:rPr>
        <w:t xml:space="preserve"> transition metal complexes – so-called exchange-coupled systems. </w:t>
      </w:r>
      <w:r w:rsidR="008C0C75" w:rsidRPr="004B3C1F">
        <w:rPr>
          <w:sz w:val="28"/>
          <w:szCs w:val="28"/>
          <w:lang w:val="en-US"/>
        </w:rPr>
        <w:t xml:space="preserve">Recently, interest has grown in the design and in the </w:t>
      </w:r>
      <w:r w:rsidR="008C0C75" w:rsidRPr="004B3C1F">
        <w:rPr>
          <w:sz w:val="28"/>
          <w:szCs w:val="28"/>
          <w:lang w:val="en-US"/>
        </w:rPr>
        <w:lastRenderedPageBreak/>
        <w:t xml:space="preserve">magnetic properties of </w:t>
      </w:r>
      <w:proofErr w:type="spellStart"/>
      <w:r w:rsidR="008C0C75" w:rsidRPr="004B3C1F">
        <w:rPr>
          <w:sz w:val="28"/>
          <w:szCs w:val="28"/>
          <w:lang w:val="en-US"/>
        </w:rPr>
        <w:t>polynuclear</w:t>
      </w:r>
      <w:proofErr w:type="spellEnd"/>
      <w:r w:rsidR="008C0C75" w:rsidRPr="004B3C1F">
        <w:rPr>
          <w:sz w:val="28"/>
          <w:szCs w:val="28"/>
          <w:lang w:val="en-US"/>
        </w:rPr>
        <w:t xml:space="preserve"> molecules and molecule-based coordination polymers with mono- or multidimensional frameworks. The main rationale for such studies stems from the understanding of the fundamental science of magnetic interactions and magneto-structural correlations in molecular systems. The </w:t>
      </w:r>
      <w:proofErr w:type="spellStart"/>
      <w:r w:rsidR="008C0C75" w:rsidRPr="004B3C1F">
        <w:rPr>
          <w:sz w:val="28"/>
          <w:szCs w:val="28"/>
          <w:lang w:val="en-US"/>
        </w:rPr>
        <w:t>metallo</w:t>
      </w:r>
      <w:proofErr w:type="spellEnd"/>
      <w:r w:rsidR="008C0C75" w:rsidRPr="004B3C1F">
        <w:rPr>
          <w:sz w:val="28"/>
          <w:szCs w:val="28"/>
          <w:lang w:val="en-US"/>
        </w:rPr>
        <w:t>-supramolecular synthetic approach makes it possible to assemble a wide range of architectures with defined sizes and shapes; at that the high-</w:t>
      </w:r>
      <w:proofErr w:type="spellStart"/>
      <w:r w:rsidR="008C0C75" w:rsidRPr="004B3C1F">
        <w:rPr>
          <w:sz w:val="28"/>
          <w:szCs w:val="28"/>
          <w:lang w:val="en-US"/>
        </w:rPr>
        <w:t>nuclearity</w:t>
      </w:r>
      <w:proofErr w:type="spellEnd"/>
      <w:r w:rsidR="008C0C75" w:rsidRPr="004B3C1F">
        <w:rPr>
          <w:sz w:val="28"/>
          <w:szCs w:val="28"/>
          <w:lang w:val="en-US"/>
        </w:rPr>
        <w:t xml:space="preserve"> transition metal complexes are of current importance as new </w:t>
      </w:r>
      <w:proofErr w:type="spellStart"/>
      <w:r w:rsidR="008C0C75" w:rsidRPr="004B3C1F">
        <w:rPr>
          <w:sz w:val="28"/>
          <w:szCs w:val="28"/>
          <w:lang w:val="en-US"/>
        </w:rPr>
        <w:t>nanometric</w:t>
      </w:r>
      <w:proofErr w:type="spellEnd"/>
      <w:r w:rsidR="008C0C75" w:rsidRPr="004B3C1F">
        <w:rPr>
          <w:sz w:val="28"/>
          <w:szCs w:val="28"/>
          <w:lang w:val="en-US"/>
        </w:rPr>
        <w:t xml:space="preserve"> materials and a single molecule magnets. In this connection the theoretical models and quantum-chemical analysis of </w:t>
      </w:r>
      <w:proofErr w:type="spellStart"/>
      <w:r w:rsidR="008C0C75" w:rsidRPr="004B3C1F">
        <w:rPr>
          <w:sz w:val="28"/>
          <w:szCs w:val="28"/>
          <w:lang w:val="en-US"/>
        </w:rPr>
        <w:t>polynuclear</w:t>
      </w:r>
      <w:proofErr w:type="spellEnd"/>
      <w:r w:rsidR="008C0C75" w:rsidRPr="004B3C1F">
        <w:rPr>
          <w:sz w:val="28"/>
          <w:szCs w:val="28"/>
          <w:lang w:val="en-US"/>
        </w:rPr>
        <w:t xml:space="preserve"> complexes as well as magneto-structural correlations for these systems are discussed in details. </w:t>
      </w:r>
    </w:p>
    <w:p w14:paraId="036903EC" w14:textId="37D9C346" w:rsidR="00D06088" w:rsidRPr="00FD04F3" w:rsidRDefault="00D06088" w:rsidP="00D06088">
      <w:pPr>
        <w:rPr>
          <w:b/>
          <w:sz w:val="28"/>
          <w:szCs w:val="28"/>
          <w:lang w:val="en-US"/>
        </w:rPr>
      </w:pPr>
    </w:p>
    <w:p w14:paraId="6EC8164D" w14:textId="3F6673F4" w:rsidR="00D06088" w:rsidRDefault="00D06088" w:rsidP="00D06088">
      <w:pPr>
        <w:rPr>
          <w:b/>
          <w:sz w:val="28"/>
          <w:szCs w:val="28"/>
          <w:lang w:val="en-US"/>
        </w:rPr>
      </w:pPr>
      <w:r w:rsidRPr="00FD04F3">
        <w:rPr>
          <w:b/>
          <w:sz w:val="28"/>
          <w:szCs w:val="28"/>
          <w:lang w:val="en-US"/>
        </w:rPr>
        <w:t>Course contents</w:t>
      </w:r>
      <w:r w:rsidR="00FD04F3">
        <w:rPr>
          <w:b/>
          <w:sz w:val="28"/>
          <w:szCs w:val="28"/>
          <w:lang w:val="en-US"/>
        </w:rPr>
        <w:t>:</w:t>
      </w:r>
      <w:r w:rsidR="008C0C75">
        <w:rPr>
          <w:b/>
          <w:sz w:val="28"/>
          <w:szCs w:val="28"/>
          <w:lang w:val="en-US"/>
        </w:rPr>
        <w:t xml:space="preserve"> </w:t>
      </w:r>
    </w:p>
    <w:p w14:paraId="587B2929" w14:textId="77777777" w:rsidR="008C0C75" w:rsidRPr="00FC11F8" w:rsidRDefault="008C0C75" w:rsidP="008C0C75">
      <w:pPr>
        <w:pStyle w:val="a6"/>
        <w:tabs>
          <w:tab w:val="clear" w:pos="4153"/>
          <w:tab w:val="clear" w:pos="8306"/>
        </w:tabs>
        <w:jc w:val="both"/>
        <w:rPr>
          <w:b/>
          <w:i/>
          <w:szCs w:val="28"/>
        </w:rPr>
      </w:pPr>
      <w:r>
        <w:rPr>
          <w:b/>
          <w:i/>
          <w:szCs w:val="28"/>
        </w:rPr>
        <w:t xml:space="preserve">Education </w:t>
      </w:r>
      <w:r w:rsidRPr="00FC11F8">
        <w:rPr>
          <w:b/>
          <w:i/>
          <w:szCs w:val="28"/>
        </w:rPr>
        <w:t>Module 1. "The theory of the structure of coordination compounds"</w:t>
      </w:r>
    </w:p>
    <w:p w14:paraId="07E6FBB7" w14:textId="77777777" w:rsidR="008C0C75" w:rsidRPr="00FC11F8" w:rsidRDefault="008C0C75" w:rsidP="008C0C75">
      <w:pPr>
        <w:pStyle w:val="a6"/>
        <w:tabs>
          <w:tab w:val="clear" w:pos="4153"/>
          <w:tab w:val="clear" w:pos="8306"/>
        </w:tabs>
        <w:jc w:val="both"/>
        <w:rPr>
          <w:b/>
          <w:i/>
          <w:szCs w:val="28"/>
        </w:rPr>
      </w:pPr>
    </w:p>
    <w:p w14:paraId="43534B96" w14:textId="58FCA454" w:rsidR="008C0C75" w:rsidRPr="00FC11F8" w:rsidRDefault="007610F8" w:rsidP="008C0C75">
      <w:pPr>
        <w:pStyle w:val="a5"/>
        <w:numPr>
          <w:ilvl w:val="1"/>
          <w:numId w:val="1"/>
        </w:numPr>
        <w:spacing w:after="0" w:line="240" w:lineRule="auto"/>
        <w:jc w:val="both"/>
        <w:rPr>
          <w:rFonts w:ascii="Times New Roman" w:hAnsi="Times New Roman"/>
          <w:b/>
          <w:sz w:val="28"/>
          <w:szCs w:val="28"/>
        </w:rPr>
      </w:pPr>
      <w:r>
        <w:rPr>
          <w:rFonts w:ascii="Times New Roman" w:hAnsi="Times New Roman"/>
          <w:b/>
          <w:sz w:val="28"/>
          <w:szCs w:val="28"/>
        </w:rPr>
        <w:t xml:space="preserve"> </w:t>
      </w:r>
      <w:proofErr w:type="spellStart"/>
      <w:r w:rsidR="008C0C75" w:rsidRPr="00FC11F8">
        <w:rPr>
          <w:rFonts w:ascii="Times New Roman" w:hAnsi="Times New Roman"/>
          <w:b/>
          <w:sz w:val="28"/>
          <w:szCs w:val="28"/>
        </w:rPr>
        <w:t>Introduction</w:t>
      </w:r>
      <w:proofErr w:type="spellEnd"/>
      <w:r w:rsidR="008C0C75" w:rsidRPr="00FC11F8">
        <w:rPr>
          <w:rFonts w:ascii="Times New Roman" w:hAnsi="Times New Roman"/>
          <w:b/>
          <w:sz w:val="28"/>
          <w:szCs w:val="28"/>
        </w:rPr>
        <w:t xml:space="preserve"> </w:t>
      </w:r>
      <w:proofErr w:type="spellStart"/>
      <w:r w:rsidR="008C0C75" w:rsidRPr="00FC11F8">
        <w:rPr>
          <w:rFonts w:ascii="Times New Roman" w:hAnsi="Times New Roman"/>
          <w:b/>
          <w:sz w:val="28"/>
          <w:szCs w:val="28"/>
        </w:rPr>
        <w:t>to</w:t>
      </w:r>
      <w:proofErr w:type="spellEnd"/>
      <w:r w:rsidR="008C0C75" w:rsidRPr="00FC11F8">
        <w:rPr>
          <w:rFonts w:ascii="Times New Roman" w:hAnsi="Times New Roman"/>
          <w:b/>
          <w:sz w:val="28"/>
          <w:szCs w:val="28"/>
        </w:rPr>
        <w:t xml:space="preserve"> </w:t>
      </w:r>
      <w:proofErr w:type="spellStart"/>
      <w:r w:rsidR="008C0C75" w:rsidRPr="00FC11F8">
        <w:rPr>
          <w:rFonts w:ascii="Times New Roman" w:hAnsi="Times New Roman"/>
          <w:b/>
          <w:sz w:val="28"/>
          <w:szCs w:val="28"/>
        </w:rPr>
        <w:t>Coordination</w:t>
      </w:r>
      <w:proofErr w:type="spellEnd"/>
      <w:r w:rsidR="008C0C75" w:rsidRPr="00FC11F8">
        <w:rPr>
          <w:rFonts w:ascii="Times New Roman" w:hAnsi="Times New Roman"/>
          <w:b/>
          <w:sz w:val="28"/>
          <w:szCs w:val="28"/>
        </w:rPr>
        <w:t xml:space="preserve"> </w:t>
      </w:r>
      <w:proofErr w:type="spellStart"/>
      <w:r w:rsidR="008C0C75" w:rsidRPr="00FC11F8">
        <w:rPr>
          <w:rFonts w:ascii="Times New Roman" w:hAnsi="Times New Roman"/>
          <w:b/>
          <w:sz w:val="28"/>
          <w:szCs w:val="28"/>
        </w:rPr>
        <w:t>Chemistry</w:t>
      </w:r>
      <w:proofErr w:type="spellEnd"/>
      <w:r w:rsidR="008C0C75" w:rsidRPr="00FC11F8">
        <w:rPr>
          <w:rFonts w:ascii="Times New Roman" w:hAnsi="Times New Roman"/>
          <w:b/>
          <w:sz w:val="28"/>
          <w:szCs w:val="28"/>
        </w:rPr>
        <w:t>.</w:t>
      </w:r>
    </w:p>
    <w:p w14:paraId="6D87847E" w14:textId="77777777" w:rsidR="008C0C75" w:rsidRPr="00FC11F8" w:rsidRDefault="008C0C75" w:rsidP="008C0C75">
      <w:pPr>
        <w:pStyle w:val="a5"/>
        <w:spacing w:after="0" w:line="240" w:lineRule="auto"/>
        <w:ind w:left="1020"/>
        <w:jc w:val="both"/>
        <w:rPr>
          <w:rFonts w:ascii="Times New Roman" w:hAnsi="Times New Roman"/>
          <w:b/>
          <w:sz w:val="28"/>
          <w:szCs w:val="28"/>
        </w:rPr>
      </w:pPr>
    </w:p>
    <w:p w14:paraId="02F2CF29" w14:textId="77777777" w:rsidR="008C0C75" w:rsidRPr="00FC11F8" w:rsidRDefault="008C0C75" w:rsidP="008C0C75">
      <w:pPr>
        <w:pStyle w:val="a5"/>
        <w:numPr>
          <w:ilvl w:val="1"/>
          <w:numId w:val="1"/>
        </w:numPr>
        <w:spacing w:after="0" w:line="360" w:lineRule="auto"/>
        <w:jc w:val="both"/>
        <w:rPr>
          <w:rFonts w:ascii="Times New Roman" w:hAnsi="Times New Roman"/>
          <w:b/>
          <w:sz w:val="28"/>
          <w:szCs w:val="28"/>
          <w:lang w:val="en-US"/>
        </w:rPr>
      </w:pPr>
      <w:r w:rsidRPr="00FC11F8">
        <w:rPr>
          <w:rFonts w:ascii="Times New Roman" w:hAnsi="Times New Roman"/>
          <w:b/>
          <w:sz w:val="28"/>
          <w:szCs w:val="28"/>
          <w:lang w:val="en-US"/>
        </w:rPr>
        <w:t xml:space="preserve">The main features of coordination compounds. </w:t>
      </w:r>
      <w:r w:rsidRPr="00FC11F8">
        <w:rPr>
          <w:rFonts w:ascii="Times New Roman" w:hAnsi="Times New Roman"/>
          <w:b/>
          <w:color w:val="262626"/>
          <w:sz w:val="28"/>
          <w:szCs w:val="28"/>
          <w:lang w:val="en-US"/>
        </w:rPr>
        <w:t xml:space="preserve">Lability </w:t>
      </w:r>
      <w:r w:rsidRPr="00FC11F8">
        <w:rPr>
          <w:rFonts w:ascii="Times New Roman" w:hAnsi="Times New Roman"/>
          <w:b/>
          <w:sz w:val="28"/>
          <w:szCs w:val="28"/>
          <w:lang w:val="en-US"/>
        </w:rPr>
        <w:t>of the coordination bond. Types of ligands. The main approaches to classification of ligands.</w:t>
      </w:r>
    </w:p>
    <w:p w14:paraId="38021543" w14:textId="6F3904F4" w:rsidR="008C0C75" w:rsidRPr="00FC11F8" w:rsidRDefault="007610F8" w:rsidP="008C0C75">
      <w:pPr>
        <w:pStyle w:val="a5"/>
        <w:numPr>
          <w:ilvl w:val="1"/>
          <w:numId w:val="1"/>
        </w:numPr>
        <w:spacing w:after="0" w:line="360" w:lineRule="auto"/>
        <w:jc w:val="both"/>
        <w:rPr>
          <w:rFonts w:ascii="Times New Roman" w:hAnsi="Times New Roman"/>
          <w:b/>
          <w:sz w:val="28"/>
          <w:szCs w:val="28"/>
        </w:rPr>
      </w:pPr>
      <w:r>
        <w:rPr>
          <w:rFonts w:ascii="Times New Roman" w:hAnsi="Times New Roman"/>
          <w:b/>
          <w:sz w:val="28"/>
          <w:szCs w:val="28"/>
        </w:rPr>
        <w:t xml:space="preserve"> </w:t>
      </w:r>
      <w:bookmarkStart w:id="0" w:name="_GoBack"/>
      <w:bookmarkEnd w:id="0"/>
      <w:proofErr w:type="spellStart"/>
      <w:r w:rsidR="008C0C75" w:rsidRPr="00FC11F8">
        <w:rPr>
          <w:rFonts w:ascii="Times New Roman" w:hAnsi="Times New Roman"/>
          <w:b/>
          <w:sz w:val="28"/>
          <w:szCs w:val="28"/>
        </w:rPr>
        <w:t>Coordination</w:t>
      </w:r>
      <w:proofErr w:type="spellEnd"/>
      <w:r w:rsidR="008C0C75" w:rsidRPr="00FC11F8">
        <w:rPr>
          <w:rFonts w:ascii="Times New Roman" w:hAnsi="Times New Roman"/>
          <w:b/>
          <w:sz w:val="28"/>
          <w:szCs w:val="28"/>
        </w:rPr>
        <w:t xml:space="preserve"> </w:t>
      </w:r>
      <w:proofErr w:type="spellStart"/>
      <w:r w:rsidR="008C0C75" w:rsidRPr="00FC11F8">
        <w:rPr>
          <w:rFonts w:ascii="Times New Roman" w:hAnsi="Times New Roman"/>
          <w:b/>
          <w:sz w:val="28"/>
          <w:szCs w:val="28"/>
        </w:rPr>
        <w:t>bond</w:t>
      </w:r>
      <w:proofErr w:type="spellEnd"/>
      <w:r w:rsidR="008C0C75" w:rsidRPr="00FC11F8">
        <w:rPr>
          <w:rFonts w:ascii="Times New Roman" w:hAnsi="Times New Roman"/>
          <w:b/>
          <w:sz w:val="28"/>
          <w:szCs w:val="28"/>
        </w:rPr>
        <w:t xml:space="preserve">. </w:t>
      </w:r>
    </w:p>
    <w:p w14:paraId="42F67C1D" w14:textId="77777777" w:rsidR="008C0C75" w:rsidRPr="00FC11F8" w:rsidRDefault="008C0C75" w:rsidP="008C0C75">
      <w:pPr>
        <w:spacing w:line="360" w:lineRule="auto"/>
        <w:jc w:val="both"/>
        <w:rPr>
          <w:sz w:val="28"/>
          <w:szCs w:val="28"/>
          <w:lang w:val="en-US"/>
        </w:rPr>
      </w:pPr>
      <w:r w:rsidRPr="00FC11F8">
        <w:rPr>
          <w:sz w:val="28"/>
          <w:szCs w:val="28"/>
          <w:lang w:val="en-US"/>
        </w:rPr>
        <w:t xml:space="preserve">1.3.1. Consideration of coordination bond with use of approaches by J. Lewis (covalent bond) and Kossel (ionic bond). Reviewing the division of such approaches and their relationship. The basic principles of a simple electrostatic model (approach) in coordination chemistry. Its advantages compared to other approaches. Assumptions for Simple Electrostatic Model approach. Energy of the complex formation and unsaturated character of the bond of ionic type. </w:t>
      </w:r>
    </w:p>
    <w:p w14:paraId="05044E0A" w14:textId="77777777" w:rsidR="008C0C75" w:rsidRPr="00FC11F8" w:rsidRDefault="008C0C75" w:rsidP="008C0C75">
      <w:pPr>
        <w:spacing w:line="360" w:lineRule="auto"/>
        <w:jc w:val="both"/>
        <w:rPr>
          <w:sz w:val="28"/>
          <w:szCs w:val="28"/>
          <w:lang w:val="en-US"/>
        </w:rPr>
      </w:pPr>
      <w:r w:rsidRPr="00FC11F8">
        <w:rPr>
          <w:sz w:val="28"/>
          <w:szCs w:val="28"/>
          <w:lang w:val="en-US"/>
        </w:rPr>
        <w:t>1.3.2. Calculation of possible coordination numbers for determination of the structure of single- charged and</w:t>
      </w:r>
      <w:r w:rsidRPr="00FC11F8">
        <w:rPr>
          <w:b/>
          <w:i/>
          <w:sz w:val="28"/>
          <w:szCs w:val="28"/>
          <w:lang w:val="en-US"/>
        </w:rPr>
        <w:t xml:space="preserve"> </w:t>
      </w:r>
      <w:r w:rsidRPr="00FC11F8">
        <w:rPr>
          <w:sz w:val="28"/>
          <w:szCs w:val="28"/>
          <w:lang w:val="en-US"/>
        </w:rPr>
        <w:t xml:space="preserve">multi-charged ion in its interaction with the number of charged ligands. The dependence of the maximum coordination number of the central atom on its charge. Calculation of the energy of complex for determination of most probable coordination number. The Criterion </w:t>
      </w:r>
      <w:proofErr w:type="gramStart"/>
      <w:r w:rsidRPr="00FC11F8">
        <w:rPr>
          <w:sz w:val="28"/>
          <w:szCs w:val="28"/>
          <w:lang w:val="en-US"/>
        </w:rPr>
        <w:t>Of</w:t>
      </w:r>
      <w:proofErr w:type="gramEnd"/>
      <w:r w:rsidRPr="00FC11F8">
        <w:rPr>
          <w:sz w:val="28"/>
          <w:szCs w:val="28"/>
          <w:lang w:val="en-US"/>
        </w:rPr>
        <w:t xml:space="preserve"> Lambert. </w:t>
      </w:r>
      <w:r w:rsidRPr="00FC11F8">
        <w:rPr>
          <w:sz w:val="28"/>
          <w:szCs w:val="28"/>
          <w:lang w:val="en-US"/>
        </w:rPr>
        <w:lastRenderedPageBreak/>
        <w:t xml:space="preserve">The consideration of ion-dipole interaction in terms of Simple Electrostatic Model approach. The calculation of attraction/repulsion forces’ balance. </w:t>
      </w:r>
    </w:p>
    <w:p w14:paraId="11327F85" w14:textId="77777777" w:rsidR="008C0C75" w:rsidRPr="00FC11F8" w:rsidRDefault="008C0C75" w:rsidP="008C0C75">
      <w:pPr>
        <w:spacing w:line="360" w:lineRule="auto"/>
        <w:jc w:val="both"/>
        <w:rPr>
          <w:sz w:val="28"/>
          <w:szCs w:val="28"/>
          <w:lang w:val="en-US"/>
        </w:rPr>
      </w:pPr>
      <w:r w:rsidRPr="00FC11F8">
        <w:rPr>
          <w:sz w:val="28"/>
          <w:szCs w:val="28"/>
          <w:lang w:val="en-US"/>
        </w:rPr>
        <w:t xml:space="preserve">1.3.3. Limitations and disadvantages of Simple Electrostatic Model. Approach developed by </w:t>
      </w:r>
      <w:proofErr w:type="spellStart"/>
      <w:r w:rsidRPr="00FC11F8">
        <w:rPr>
          <w:sz w:val="28"/>
          <w:szCs w:val="28"/>
          <w:lang w:val="en-US"/>
        </w:rPr>
        <w:t>K.Fajans</w:t>
      </w:r>
      <w:proofErr w:type="spellEnd"/>
      <w:r w:rsidRPr="00FC11F8">
        <w:rPr>
          <w:sz w:val="28"/>
          <w:szCs w:val="28"/>
          <w:lang w:val="en-US"/>
        </w:rPr>
        <w:t xml:space="preserve"> to determining the values of refraction of simple ions. Refraction of complex ions. Approach developed by A. </w:t>
      </w:r>
      <w:proofErr w:type="spellStart"/>
      <w:r w:rsidRPr="00FC11F8">
        <w:rPr>
          <w:sz w:val="28"/>
          <w:szCs w:val="28"/>
          <w:lang w:val="en-US"/>
        </w:rPr>
        <w:t>Yanshin</w:t>
      </w:r>
      <w:proofErr w:type="spellEnd"/>
      <w:r w:rsidRPr="00FC11F8">
        <w:rPr>
          <w:sz w:val="28"/>
          <w:szCs w:val="28"/>
          <w:lang w:val="en-US"/>
        </w:rPr>
        <w:t xml:space="preserve"> to determination of refraction of octahedral and planar-square coordination ions. Polarizability and polarizing effects of ions. The mutual ions polarization in the complex and the results of such process. The degree of covalence of coordination bond.  </w:t>
      </w:r>
    </w:p>
    <w:p w14:paraId="5952D965" w14:textId="77777777" w:rsidR="008C0C75" w:rsidRPr="00FC11F8" w:rsidRDefault="008C0C75" w:rsidP="008C0C75">
      <w:pPr>
        <w:spacing w:line="360" w:lineRule="auto"/>
        <w:jc w:val="both"/>
        <w:rPr>
          <w:b/>
          <w:sz w:val="28"/>
          <w:szCs w:val="28"/>
          <w:lang w:val="en-US"/>
        </w:rPr>
      </w:pPr>
      <w:r w:rsidRPr="00FC11F8">
        <w:rPr>
          <w:sz w:val="28"/>
          <w:szCs w:val="28"/>
          <w:lang w:val="en-US"/>
        </w:rPr>
        <w:t xml:space="preserve">1.3.4. Application of the Polarization Model to an explanation of properties and features of a structure of coordination compounds: reverse of stability of complexes depending on the polarization and electrical properties of the units entering into complex; </w:t>
      </w:r>
      <w:r w:rsidRPr="00FC11F8">
        <w:rPr>
          <w:i/>
          <w:sz w:val="28"/>
          <w:szCs w:val="28"/>
          <w:lang w:val="en-US"/>
        </w:rPr>
        <w:t>trans</w:t>
      </w:r>
      <w:r w:rsidRPr="00FC11F8">
        <w:rPr>
          <w:sz w:val="28"/>
          <w:szCs w:val="28"/>
          <w:lang w:val="en-US"/>
        </w:rPr>
        <w:t xml:space="preserve">-effect, its possible mechanisms and role in complex structure formation.  </w:t>
      </w:r>
    </w:p>
    <w:p w14:paraId="5A6AEDDA" w14:textId="77777777" w:rsidR="008C0C75" w:rsidRPr="00FC11F8" w:rsidRDefault="008C0C75" w:rsidP="008C0C75">
      <w:pPr>
        <w:pStyle w:val="a5"/>
        <w:numPr>
          <w:ilvl w:val="1"/>
          <w:numId w:val="1"/>
        </w:numPr>
        <w:spacing w:after="0" w:line="360" w:lineRule="auto"/>
        <w:jc w:val="both"/>
        <w:rPr>
          <w:rFonts w:ascii="Times New Roman" w:hAnsi="Times New Roman"/>
          <w:b/>
          <w:sz w:val="28"/>
          <w:szCs w:val="28"/>
          <w:lang w:val="en-US"/>
        </w:rPr>
      </w:pPr>
      <w:r w:rsidRPr="00FC11F8">
        <w:rPr>
          <w:rFonts w:ascii="Times New Roman" w:hAnsi="Times New Roman"/>
          <w:b/>
          <w:sz w:val="28"/>
          <w:szCs w:val="28"/>
          <w:lang w:val="en-US"/>
        </w:rPr>
        <w:t>The theory of Hard and Soft Acids and Bases</w:t>
      </w:r>
    </w:p>
    <w:p w14:paraId="5333AF31" w14:textId="77777777" w:rsidR="008C0C75" w:rsidRPr="00FC11F8" w:rsidRDefault="008C0C75" w:rsidP="008C0C75">
      <w:pPr>
        <w:pStyle w:val="a5"/>
        <w:spacing w:after="0" w:line="360" w:lineRule="auto"/>
        <w:ind w:left="1020"/>
        <w:jc w:val="both"/>
        <w:rPr>
          <w:rFonts w:ascii="Times New Roman" w:hAnsi="Times New Roman"/>
          <w:b/>
          <w:sz w:val="28"/>
          <w:szCs w:val="28"/>
          <w:lang w:val="en-US"/>
        </w:rPr>
      </w:pPr>
    </w:p>
    <w:p w14:paraId="00D4D354" w14:textId="77777777" w:rsidR="008C0C75" w:rsidRPr="00FC11F8" w:rsidRDefault="008C0C75" w:rsidP="008C0C75">
      <w:pPr>
        <w:spacing w:line="360" w:lineRule="auto"/>
        <w:jc w:val="both"/>
        <w:rPr>
          <w:sz w:val="28"/>
          <w:szCs w:val="28"/>
          <w:lang w:val="en-US"/>
        </w:rPr>
      </w:pPr>
      <w:r w:rsidRPr="00FC11F8">
        <w:rPr>
          <w:sz w:val="28"/>
          <w:szCs w:val="28"/>
          <w:lang w:val="en-US"/>
        </w:rPr>
        <w:t>1.4.1. The theory of Hard and Soft Acids and Bases by R. Pearson and its application to coordination process. The main issues of concept. The classification of interacting agents. The main properties of Pearson’s acids and bases. The concept of “Chemical switches”.</w:t>
      </w:r>
    </w:p>
    <w:p w14:paraId="7FBBFFE6" w14:textId="77777777" w:rsidR="008C0C75" w:rsidRPr="00FC11F8" w:rsidRDefault="008C0C75" w:rsidP="008C0C75">
      <w:pPr>
        <w:pStyle w:val="a5"/>
        <w:numPr>
          <w:ilvl w:val="1"/>
          <w:numId w:val="1"/>
        </w:numPr>
        <w:spacing w:after="0" w:line="360" w:lineRule="auto"/>
        <w:jc w:val="both"/>
        <w:rPr>
          <w:rFonts w:ascii="Times New Roman" w:hAnsi="Times New Roman"/>
          <w:b/>
          <w:sz w:val="28"/>
          <w:szCs w:val="28"/>
          <w:lang w:val="en-US"/>
        </w:rPr>
      </w:pPr>
      <w:r w:rsidRPr="00FC11F8">
        <w:rPr>
          <w:rFonts w:ascii="Times New Roman" w:hAnsi="Times New Roman"/>
          <w:b/>
          <w:sz w:val="28"/>
          <w:szCs w:val="28"/>
          <w:lang w:val="en-US"/>
        </w:rPr>
        <w:t>The main concepts of structural consideration of coordination compounds.</w:t>
      </w:r>
    </w:p>
    <w:p w14:paraId="6A551835" w14:textId="77777777" w:rsidR="008C0C75" w:rsidRPr="00FC11F8" w:rsidRDefault="008C0C75" w:rsidP="008C0C75">
      <w:pPr>
        <w:pStyle w:val="a5"/>
        <w:spacing w:after="0" w:line="360" w:lineRule="auto"/>
        <w:ind w:left="1020"/>
        <w:jc w:val="both"/>
        <w:rPr>
          <w:rFonts w:ascii="Times New Roman" w:hAnsi="Times New Roman"/>
          <w:b/>
          <w:sz w:val="28"/>
          <w:szCs w:val="28"/>
          <w:lang w:val="en-US"/>
        </w:rPr>
      </w:pPr>
    </w:p>
    <w:p w14:paraId="5D8EA628" w14:textId="77777777" w:rsidR="008C0C75" w:rsidRPr="00FC11F8" w:rsidRDefault="008C0C75" w:rsidP="008C0C75">
      <w:pPr>
        <w:spacing w:line="360" w:lineRule="auto"/>
        <w:jc w:val="both"/>
        <w:rPr>
          <w:sz w:val="28"/>
          <w:szCs w:val="28"/>
          <w:lang w:val="en-US"/>
        </w:rPr>
      </w:pPr>
      <w:r w:rsidRPr="00FC11F8">
        <w:rPr>
          <w:sz w:val="28"/>
          <w:szCs w:val="28"/>
          <w:lang w:val="en-US"/>
        </w:rPr>
        <w:t>1.5.1. The Valence Bonds Method (VBM). Types of ligands: those of strong field and low field. High-spin and low-spin complexes and their magnetic properties.</w:t>
      </w:r>
    </w:p>
    <w:p w14:paraId="448944DE" w14:textId="77777777" w:rsidR="008C0C75" w:rsidRPr="00FC11F8" w:rsidRDefault="008C0C75" w:rsidP="008C0C75">
      <w:pPr>
        <w:spacing w:line="360" w:lineRule="auto"/>
        <w:jc w:val="both"/>
        <w:rPr>
          <w:sz w:val="28"/>
          <w:szCs w:val="28"/>
          <w:lang w:val="en-US"/>
        </w:rPr>
      </w:pPr>
      <w:r w:rsidRPr="00FC11F8">
        <w:rPr>
          <w:sz w:val="28"/>
          <w:szCs w:val="28"/>
          <w:lang w:val="en-US"/>
        </w:rPr>
        <w:t>1.5.2. Crystal Field Theory (CFT). The splitting parameter for octahedral and tetrahedral environment of central atom. The spectral properties of complexes in terms of Theory of the Crystal Field. Stabilization energy in coordination compounds.</w:t>
      </w:r>
    </w:p>
    <w:p w14:paraId="6123C78C" w14:textId="77777777" w:rsidR="008C0C75" w:rsidRPr="00FC11F8" w:rsidRDefault="008C0C75" w:rsidP="008C0C75">
      <w:pPr>
        <w:spacing w:line="360" w:lineRule="auto"/>
        <w:jc w:val="both"/>
        <w:rPr>
          <w:sz w:val="28"/>
          <w:szCs w:val="28"/>
          <w:lang w:val="en-US"/>
        </w:rPr>
      </w:pPr>
      <w:r w:rsidRPr="00FC11F8">
        <w:rPr>
          <w:sz w:val="28"/>
          <w:szCs w:val="28"/>
          <w:lang w:val="en-US"/>
        </w:rPr>
        <w:t>1.5.3. Ligand Field Theory (LFT). The main issues of the concept and its application to interpretation of coordination compounds structure and properties.</w:t>
      </w:r>
    </w:p>
    <w:p w14:paraId="34AB29F7" w14:textId="77777777" w:rsidR="008C0C75" w:rsidRPr="00FC11F8" w:rsidRDefault="008C0C75" w:rsidP="008C0C75">
      <w:pPr>
        <w:spacing w:line="360" w:lineRule="auto"/>
        <w:jc w:val="both"/>
        <w:rPr>
          <w:sz w:val="28"/>
          <w:szCs w:val="28"/>
          <w:lang w:val="en-US"/>
        </w:rPr>
      </w:pPr>
      <w:r w:rsidRPr="00FC11F8">
        <w:rPr>
          <w:sz w:val="28"/>
          <w:szCs w:val="28"/>
          <w:lang w:val="en-US"/>
        </w:rPr>
        <w:lastRenderedPageBreak/>
        <w:t xml:space="preserve">1.5.4. The Molecular Orbitals Method (MO method) and its application to coordination compounds. The interpretation of </w:t>
      </w:r>
      <w:proofErr w:type="spellStart"/>
      <w:r w:rsidRPr="00FC11F8">
        <w:rPr>
          <w:sz w:val="28"/>
          <w:szCs w:val="28"/>
          <w:lang w:val="en-US"/>
        </w:rPr>
        <w:t>metallocenes</w:t>
      </w:r>
      <w:proofErr w:type="spellEnd"/>
      <w:r w:rsidRPr="00FC11F8">
        <w:rPr>
          <w:sz w:val="28"/>
          <w:szCs w:val="28"/>
          <w:lang w:val="en-US"/>
        </w:rPr>
        <w:t>’ properties (magneto-chemical and structural ones) in terms of MO method.</w:t>
      </w:r>
    </w:p>
    <w:p w14:paraId="2575B5FC" w14:textId="77777777" w:rsidR="008C0C75" w:rsidRPr="00FC11F8" w:rsidRDefault="008C0C75" w:rsidP="008C0C75">
      <w:pPr>
        <w:spacing w:line="360" w:lineRule="auto"/>
        <w:jc w:val="both"/>
        <w:rPr>
          <w:sz w:val="28"/>
          <w:szCs w:val="28"/>
          <w:lang w:val="en-US"/>
        </w:rPr>
      </w:pPr>
      <w:r w:rsidRPr="00FC11F8">
        <w:rPr>
          <w:sz w:val="28"/>
          <w:szCs w:val="28"/>
          <w:lang w:val="en-US"/>
        </w:rPr>
        <w:t xml:space="preserve">1.5.5. The comparison of VBM, CFT, LFT and MO method, </w:t>
      </w:r>
      <w:proofErr w:type="gramStart"/>
      <w:r w:rsidRPr="00FC11F8">
        <w:rPr>
          <w:sz w:val="28"/>
          <w:szCs w:val="28"/>
          <w:lang w:val="en-US"/>
        </w:rPr>
        <w:t>being applied</w:t>
      </w:r>
      <w:proofErr w:type="gramEnd"/>
      <w:r w:rsidRPr="00FC11F8">
        <w:rPr>
          <w:sz w:val="28"/>
          <w:szCs w:val="28"/>
          <w:lang w:val="en-US"/>
        </w:rPr>
        <w:t xml:space="preserve"> to coordination compounds.</w:t>
      </w:r>
    </w:p>
    <w:p w14:paraId="2FD34270" w14:textId="77777777" w:rsidR="008C0C75" w:rsidRDefault="008C0C75" w:rsidP="008C0C75">
      <w:pPr>
        <w:spacing w:line="360" w:lineRule="auto"/>
        <w:jc w:val="both"/>
        <w:rPr>
          <w:sz w:val="28"/>
          <w:szCs w:val="28"/>
          <w:lang w:val="en-US"/>
        </w:rPr>
      </w:pPr>
      <w:r w:rsidRPr="00FC11F8">
        <w:rPr>
          <w:sz w:val="28"/>
          <w:szCs w:val="28"/>
          <w:lang w:val="en-US"/>
        </w:rPr>
        <w:t xml:space="preserve">1.5.6. The reactivity of coordination compounds. Types of reactions and factors influencing it. </w:t>
      </w:r>
    </w:p>
    <w:p w14:paraId="56A89DE0" w14:textId="77777777" w:rsidR="008C0C75" w:rsidRDefault="008C0C75" w:rsidP="008C0C75">
      <w:pPr>
        <w:pStyle w:val="4"/>
        <w:spacing w:line="360" w:lineRule="auto"/>
        <w:jc w:val="both"/>
        <w:rPr>
          <w:rFonts w:ascii="Times New Roman" w:hAnsi="Times New Roman" w:cs="Times New Roman"/>
          <w:b/>
          <w:color w:val="auto"/>
          <w:sz w:val="28"/>
          <w:szCs w:val="28"/>
          <w:lang w:val="en-US"/>
        </w:rPr>
      </w:pPr>
      <w:r w:rsidRPr="00FC11F8">
        <w:rPr>
          <w:rFonts w:ascii="Times New Roman" w:hAnsi="Times New Roman" w:cs="Times New Roman"/>
          <w:b/>
          <w:color w:val="auto"/>
          <w:sz w:val="28"/>
          <w:szCs w:val="28"/>
          <w:lang w:val="en-US"/>
        </w:rPr>
        <w:t xml:space="preserve">Education Module 2. “Magneto-chemistry of coordination compounds” </w:t>
      </w:r>
    </w:p>
    <w:p w14:paraId="1DBD7664" w14:textId="77777777" w:rsidR="008C0C75" w:rsidRPr="00FC11F8" w:rsidRDefault="008C0C75" w:rsidP="008C0C75">
      <w:pPr>
        <w:spacing w:after="160" w:line="360" w:lineRule="auto"/>
        <w:jc w:val="both"/>
        <w:rPr>
          <w:sz w:val="28"/>
          <w:szCs w:val="28"/>
          <w:lang w:val="en-US"/>
        </w:rPr>
      </w:pPr>
      <w:r w:rsidRPr="00FC11F8">
        <w:rPr>
          <w:sz w:val="28"/>
          <w:szCs w:val="28"/>
          <w:lang w:val="en-US"/>
        </w:rPr>
        <w:t>2.1. The main magneto-chemistry concepts. Macroscopic magnetic effects, temperature-dependent para</w:t>
      </w:r>
      <w:r>
        <w:rPr>
          <w:sz w:val="28"/>
          <w:szCs w:val="28"/>
          <w:lang w:val="en-US"/>
        </w:rPr>
        <w:t xml:space="preserve"> </w:t>
      </w:r>
      <w:r w:rsidRPr="00FC11F8">
        <w:rPr>
          <w:sz w:val="28"/>
          <w:szCs w:val="28"/>
          <w:lang w:val="en-US"/>
        </w:rPr>
        <w:t xml:space="preserve">magnetism, </w:t>
      </w:r>
      <w:r w:rsidRPr="00FC11F8">
        <w:rPr>
          <w:i/>
          <w:sz w:val="28"/>
          <w:szCs w:val="28"/>
          <w:lang w:val="en-US"/>
        </w:rPr>
        <w:t>Curie-Weiss</w:t>
      </w:r>
      <w:r w:rsidRPr="00FC11F8">
        <w:rPr>
          <w:sz w:val="28"/>
          <w:szCs w:val="28"/>
          <w:lang w:val="en-US"/>
        </w:rPr>
        <w:t xml:space="preserve"> equation. </w:t>
      </w:r>
    </w:p>
    <w:p w14:paraId="08738FE8" w14:textId="77777777" w:rsidR="008C0C75" w:rsidRPr="00FC11F8" w:rsidRDefault="008C0C75" w:rsidP="008C0C75">
      <w:pPr>
        <w:spacing w:after="160" w:line="360" w:lineRule="auto"/>
        <w:jc w:val="both"/>
        <w:rPr>
          <w:sz w:val="28"/>
          <w:szCs w:val="28"/>
          <w:lang w:val="en-US"/>
        </w:rPr>
      </w:pPr>
      <w:r w:rsidRPr="00FC11F8">
        <w:rPr>
          <w:sz w:val="28"/>
          <w:szCs w:val="28"/>
          <w:lang w:val="en-US"/>
        </w:rPr>
        <w:t>2.2. Types of magneto-chemical behaviour of the substances: ferromagnetism, super-para</w:t>
      </w:r>
      <w:r>
        <w:rPr>
          <w:sz w:val="28"/>
          <w:szCs w:val="28"/>
          <w:lang w:val="en-US"/>
        </w:rPr>
        <w:t xml:space="preserve"> </w:t>
      </w:r>
      <w:r w:rsidRPr="00FC11F8">
        <w:rPr>
          <w:sz w:val="28"/>
          <w:szCs w:val="28"/>
          <w:lang w:val="en-US"/>
        </w:rPr>
        <w:t xml:space="preserve">magnetism, </w:t>
      </w:r>
      <w:r w:rsidRPr="00FC11F8">
        <w:rPr>
          <w:i/>
          <w:sz w:val="28"/>
          <w:szCs w:val="28"/>
          <w:lang w:val="en-US"/>
        </w:rPr>
        <w:t>anti</w:t>
      </w:r>
      <w:r w:rsidRPr="00FC11F8">
        <w:rPr>
          <w:sz w:val="28"/>
          <w:szCs w:val="28"/>
          <w:lang w:val="en-US"/>
        </w:rPr>
        <w:t xml:space="preserve">-ferromagnetism, </w:t>
      </w:r>
      <w:proofErr w:type="spellStart"/>
      <w:r w:rsidRPr="00FC11F8">
        <w:rPr>
          <w:i/>
          <w:sz w:val="28"/>
          <w:szCs w:val="28"/>
          <w:lang w:val="en-US"/>
        </w:rPr>
        <w:t>Langevin</w:t>
      </w:r>
      <w:r w:rsidRPr="00FC11F8">
        <w:rPr>
          <w:sz w:val="28"/>
          <w:szCs w:val="28"/>
          <w:lang w:val="en-US"/>
        </w:rPr>
        <w:t>’s</w:t>
      </w:r>
      <w:proofErr w:type="spellEnd"/>
      <w:r w:rsidRPr="00FC11F8">
        <w:rPr>
          <w:sz w:val="28"/>
          <w:szCs w:val="28"/>
          <w:lang w:val="en-US"/>
        </w:rPr>
        <w:t xml:space="preserve"> diamagnetism and </w:t>
      </w:r>
      <w:r w:rsidRPr="00FC11F8">
        <w:rPr>
          <w:i/>
          <w:sz w:val="28"/>
          <w:szCs w:val="28"/>
          <w:lang w:val="en-US"/>
        </w:rPr>
        <w:t xml:space="preserve">van </w:t>
      </w:r>
      <w:proofErr w:type="spellStart"/>
      <w:r w:rsidRPr="00FC11F8">
        <w:rPr>
          <w:i/>
          <w:sz w:val="28"/>
          <w:szCs w:val="28"/>
          <w:lang w:val="en-US"/>
        </w:rPr>
        <w:t>Vleck</w:t>
      </w:r>
      <w:proofErr w:type="spellEnd"/>
      <w:r w:rsidRPr="00FC11F8">
        <w:rPr>
          <w:sz w:val="28"/>
          <w:szCs w:val="28"/>
          <w:lang w:val="en-US"/>
        </w:rPr>
        <w:t xml:space="preserve"> </w:t>
      </w:r>
      <w:r>
        <w:rPr>
          <w:sz w:val="28"/>
          <w:szCs w:val="28"/>
          <w:lang w:val="en-US"/>
        </w:rPr>
        <w:t xml:space="preserve">para magnetism. </w:t>
      </w:r>
    </w:p>
    <w:p w14:paraId="546465E3" w14:textId="77777777" w:rsidR="008C0C75" w:rsidRPr="00FC11F8" w:rsidRDefault="008C0C75" w:rsidP="008C0C75">
      <w:pPr>
        <w:spacing w:after="160" w:line="360" w:lineRule="auto"/>
        <w:jc w:val="both"/>
        <w:rPr>
          <w:sz w:val="28"/>
          <w:szCs w:val="28"/>
          <w:lang w:val="en-US"/>
        </w:rPr>
      </w:pPr>
      <w:r w:rsidRPr="00FC11F8">
        <w:rPr>
          <w:sz w:val="28"/>
          <w:szCs w:val="28"/>
          <w:lang w:val="en-US"/>
        </w:rPr>
        <w:t xml:space="preserve">2.3. Diamagnetism. Theoretical and experimental bases of </w:t>
      </w:r>
      <w:r w:rsidRPr="00FC11F8">
        <w:rPr>
          <w:i/>
          <w:sz w:val="28"/>
          <w:szCs w:val="28"/>
          <w:lang w:val="en-US"/>
        </w:rPr>
        <w:t>Pascal</w:t>
      </w:r>
      <w:r w:rsidRPr="00FC11F8">
        <w:rPr>
          <w:sz w:val="28"/>
          <w:szCs w:val="28"/>
          <w:lang w:val="en-US"/>
        </w:rPr>
        <w:t xml:space="preserve">’s additive entity scheme. </w:t>
      </w:r>
    </w:p>
    <w:p w14:paraId="2AA58E8E" w14:textId="77777777" w:rsidR="008C0C75" w:rsidRPr="00FC11F8" w:rsidRDefault="008C0C75" w:rsidP="008C0C75">
      <w:pPr>
        <w:widowControl w:val="0"/>
        <w:spacing w:line="360" w:lineRule="auto"/>
        <w:jc w:val="both"/>
        <w:rPr>
          <w:sz w:val="28"/>
          <w:szCs w:val="28"/>
          <w:lang w:val="en-US"/>
        </w:rPr>
      </w:pPr>
      <w:r w:rsidRPr="00FC11F8">
        <w:rPr>
          <w:sz w:val="28"/>
          <w:szCs w:val="28"/>
          <w:lang w:val="en-US"/>
        </w:rPr>
        <w:t>2.4. Magnetism of paramagnetic ions and complexes. Para magnetism in simple systems with half-one spin.</w:t>
      </w:r>
    </w:p>
    <w:p w14:paraId="2C5AB64D" w14:textId="77777777" w:rsidR="008C0C75" w:rsidRPr="00FC11F8" w:rsidRDefault="008C0C75" w:rsidP="008C0C75">
      <w:pPr>
        <w:spacing w:after="160" w:line="360" w:lineRule="auto"/>
        <w:jc w:val="both"/>
        <w:rPr>
          <w:sz w:val="28"/>
          <w:szCs w:val="28"/>
          <w:lang w:val="en-US"/>
        </w:rPr>
      </w:pPr>
      <w:r w:rsidRPr="00FC11F8">
        <w:rPr>
          <w:sz w:val="28"/>
          <w:szCs w:val="28"/>
          <w:lang w:val="en-US"/>
        </w:rPr>
        <w:t xml:space="preserve">2.5. The influence of orbital moment of the electron on magneto-chemical behavior of complex compounds.  Spin-orbital interaction. </w:t>
      </w:r>
    </w:p>
    <w:p w14:paraId="2F108436" w14:textId="77777777" w:rsidR="008C0C75" w:rsidRPr="00FC11F8" w:rsidRDefault="008C0C75" w:rsidP="008C0C75">
      <w:pPr>
        <w:spacing w:after="160" w:line="360" w:lineRule="auto"/>
        <w:jc w:val="both"/>
        <w:rPr>
          <w:sz w:val="28"/>
          <w:szCs w:val="28"/>
          <w:lang w:val="en-US"/>
        </w:rPr>
      </w:pPr>
      <w:r w:rsidRPr="00FC11F8">
        <w:rPr>
          <w:sz w:val="28"/>
          <w:szCs w:val="28"/>
          <w:lang w:val="en-US"/>
        </w:rPr>
        <w:t xml:space="preserve">2.6. The use of magnetic susceptibility measurement data of mononuclear complexes of transition metals. </w:t>
      </w:r>
    </w:p>
    <w:p w14:paraId="27ACD619" w14:textId="77777777" w:rsidR="008C0C75" w:rsidRPr="00FC11F8" w:rsidRDefault="008C0C75" w:rsidP="008C0C75">
      <w:pPr>
        <w:widowControl w:val="0"/>
        <w:spacing w:line="360" w:lineRule="auto"/>
        <w:jc w:val="both"/>
        <w:rPr>
          <w:sz w:val="28"/>
          <w:szCs w:val="28"/>
          <w:lang w:val="en-US"/>
        </w:rPr>
      </w:pPr>
      <w:r w:rsidRPr="00FC11F8">
        <w:rPr>
          <w:sz w:val="28"/>
          <w:szCs w:val="28"/>
          <w:lang w:val="en-US"/>
        </w:rPr>
        <w:t xml:space="preserve">2.7. Magnetic properties of </w:t>
      </w:r>
      <w:proofErr w:type="spellStart"/>
      <w:r w:rsidRPr="00FC11F8">
        <w:rPr>
          <w:sz w:val="28"/>
          <w:szCs w:val="28"/>
          <w:lang w:val="en-US"/>
        </w:rPr>
        <w:t>polynuclear</w:t>
      </w:r>
      <w:proofErr w:type="spellEnd"/>
      <w:r w:rsidRPr="00FC11F8">
        <w:rPr>
          <w:sz w:val="28"/>
          <w:szCs w:val="28"/>
          <w:lang w:val="en-US"/>
        </w:rPr>
        <w:t xml:space="preserve"> complexes. The phenomena of exchange effect. </w:t>
      </w:r>
      <w:r w:rsidRPr="00FC11F8">
        <w:rPr>
          <w:i/>
          <w:sz w:val="28"/>
          <w:szCs w:val="28"/>
          <w:lang w:val="en-US"/>
        </w:rPr>
        <w:t>Heisenberg-Dirac-van-</w:t>
      </w:r>
      <w:proofErr w:type="spellStart"/>
      <w:r w:rsidRPr="00FC11F8">
        <w:rPr>
          <w:i/>
          <w:sz w:val="28"/>
          <w:szCs w:val="28"/>
          <w:lang w:val="en-US"/>
        </w:rPr>
        <w:t>Vleck</w:t>
      </w:r>
      <w:proofErr w:type="spellEnd"/>
      <w:r w:rsidRPr="00FC11F8">
        <w:rPr>
          <w:sz w:val="28"/>
          <w:szCs w:val="28"/>
          <w:lang w:val="en-US"/>
        </w:rPr>
        <w:t xml:space="preserve"> model (HDVV Model).</w:t>
      </w:r>
    </w:p>
    <w:p w14:paraId="2C9E45B0" w14:textId="77777777" w:rsidR="008C0C75" w:rsidRPr="00FC11F8" w:rsidRDefault="008C0C75" w:rsidP="008C0C75">
      <w:pPr>
        <w:spacing w:after="160" w:line="360" w:lineRule="auto"/>
        <w:jc w:val="both"/>
        <w:rPr>
          <w:sz w:val="28"/>
          <w:szCs w:val="28"/>
          <w:lang w:val="en-US"/>
        </w:rPr>
      </w:pPr>
      <w:r w:rsidRPr="00FC11F8">
        <w:rPr>
          <w:sz w:val="28"/>
          <w:szCs w:val="28"/>
          <w:lang w:val="en-US"/>
        </w:rPr>
        <w:t xml:space="preserve">2.8. Exchange parameter in multi-electron ions. </w:t>
      </w:r>
    </w:p>
    <w:p w14:paraId="4EE44B27" w14:textId="77777777" w:rsidR="008C0C75" w:rsidRPr="00FC11F8" w:rsidRDefault="008C0C75" w:rsidP="008C0C75">
      <w:pPr>
        <w:spacing w:after="160" w:line="360" w:lineRule="auto"/>
        <w:jc w:val="both"/>
        <w:rPr>
          <w:sz w:val="28"/>
          <w:szCs w:val="28"/>
          <w:lang w:val="en-US"/>
        </w:rPr>
      </w:pPr>
      <w:r w:rsidRPr="00FC11F8">
        <w:rPr>
          <w:sz w:val="28"/>
          <w:szCs w:val="28"/>
          <w:lang w:val="en-US"/>
        </w:rPr>
        <w:t xml:space="preserve">2.9. Mechanisms of exchange process. The theory by Anderson. </w:t>
      </w:r>
    </w:p>
    <w:p w14:paraId="2723E552" w14:textId="77777777" w:rsidR="008C0C75" w:rsidRPr="00FC11F8" w:rsidRDefault="008C0C75" w:rsidP="008C0C75">
      <w:pPr>
        <w:spacing w:after="160" w:line="360" w:lineRule="auto"/>
        <w:jc w:val="both"/>
        <w:rPr>
          <w:sz w:val="28"/>
          <w:szCs w:val="28"/>
          <w:lang w:val="en-US"/>
        </w:rPr>
      </w:pPr>
      <w:r w:rsidRPr="00FC11F8">
        <w:rPr>
          <w:sz w:val="28"/>
          <w:szCs w:val="28"/>
          <w:lang w:val="en-US"/>
        </w:rPr>
        <w:t>2.10. The dependence of super-exchange on angularity.</w:t>
      </w:r>
    </w:p>
    <w:p w14:paraId="27213F93" w14:textId="77777777" w:rsidR="008C0C75" w:rsidRPr="00FC11F8" w:rsidRDefault="008C0C75" w:rsidP="008C0C75">
      <w:pPr>
        <w:spacing w:after="160" w:line="360" w:lineRule="auto"/>
        <w:jc w:val="both"/>
        <w:rPr>
          <w:sz w:val="28"/>
          <w:szCs w:val="28"/>
          <w:lang w:val="en-US"/>
        </w:rPr>
      </w:pPr>
      <w:r w:rsidRPr="00FC11F8">
        <w:rPr>
          <w:sz w:val="28"/>
          <w:szCs w:val="28"/>
          <w:lang w:val="en-US"/>
        </w:rPr>
        <w:t>2.11. Exchange Channels Model.</w:t>
      </w:r>
    </w:p>
    <w:p w14:paraId="4190BA80" w14:textId="77777777" w:rsidR="008C0C75" w:rsidRPr="00FC11F8" w:rsidRDefault="008C0C75" w:rsidP="008C0C75">
      <w:pPr>
        <w:spacing w:after="160" w:line="360" w:lineRule="auto"/>
        <w:jc w:val="both"/>
        <w:rPr>
          <w:sz w:val="28"/>
          <w:szCs w:val="28"/>
          <w:lang w:val="en-US"/>
        </w:rPr>
      </w:pPr>
      <w:r w:rsidRPr="00FC11F8">
        <w:rPr>
          <w:sz w:val="28"/>
          <w:szCs w:val="28"/>
          <w:lang w:val="en-US"/>
        </w:rPr>
        <w:lastRenderedPageBreak/>
        <w:t xml:space="preserve">2.12. The concept of geometric modelling the structure of exchange possessing units in </w:t>
      </w:r>
      <w:proofErr w:type="spellStart"/>
      <w:r w:rsidRPr="00FC11F8">
        <w:rPr>
          <w:sz w:val="28"/>
          <w:szCs w:val="28"/>
          <w:lang w:val="en-US"/>
        </w:rPr>
        <w:t>metallo</w:t>
      </w:r>
      <w:proofErr w:type="spellEnd"/>
      <w:r w:rsidRPr="00FC11F8">
        <w:rPr>
          <w:sz w:val="28"/>
          <w:szCs w:val="28"/>
          <w:lang w:val="en-US"/>
        </w:rPr>
        <w:t xml:space="preserve">-chelates. Theoretical predictions and examples of experimental data. </w:t>
      </w:r>
    </w:p>
    <w:p w14:paraId="684FA101" w14:textId="77777777" w:rsidR="008C0C75" w:rsidRPr="00FC11F8" w:rsidRDefault="008C0C75" w:rsidP="008C0C75">
      <w:pPr>
        <w:spacing w:after="160" w:line="360" w:lineRule="auto"/>
        <w:jc w:val="both"/>
        <w:rPr>
          <w:sz w:val="28"/>
          <w:szCs w:val="28"/>
          <w:lang w:val="en-US"/>
        </w:rPr>
      </w:pPr>
      <w:r w:rsidRPr="00FC11F8">
        <w:rPr>
          <w:sz w:val="28"/>
          <w:szCs w:val="28"/>
          <w:lang w:val="en-US"/>
        </w:rPr>
        <w:t xml:space="preserve">2.13. Molecular magnets as a new type of materials. </w:t>
      </w:r>
    </w:p>
    <w:p w14:paraId="37F4A4E3" w14:textId="77777777" w:rsidR="008C0C75" w:rsidRPr="00FD04F3" w:rsidRDefault="008C0C75" w:rsidP="00D06088">
      <w:pPr>
        <w:rPr>
          <w:b/>
          <w:sz w:val="28"/>
          <w:szCs w:val="28"/>
          <w:lang w:val="en-US"/>
        </w:rPr>
      </w:pPr>
    </w:p>
    <w:p w14:paraId="33DB4750" w14:textId="77777777" w:rsidR="007E1074" w:rsidRPr="007610F8" w:rsidRDefault="00B36ECA" w:rsidP="007E1074">
      <w:pPr>
        <w:jc w:val="both"/>
        <w:rPr>
          <w:b/>
          <w:i/>
          <w:lang w:val="en-US"/>
        </w:rPr>
      </w:pPr>
      <w:r w:rsidRPr="007E1074">
        <w:rPr>
          <w:b/>
          <w:sz w:val="28"/>
          <w:szCs w:val="28"/>
          <w:lang w:val="en-US"/>
        </w:rPr>
        <w:t>Learning outcomes</w:t>
      </w:r>
      <w:r w:rsidR="00FD04F3" w:rsidRPr="007E1074">
        <w:rPr>
          <w:b/>
          <w:sz w:val="28"/>
          <w:szCs w:val="28"/>
          <w:lang w:val="en-US"/>
        </w:rPr>
        <w:t>:</w:t>
      </w:r>
      <w:r w:rsidR="008C0C75">
        <w:rPr>
          <w:b/>
          <w:sz w:val="28"/>
          <w:szCs w:val="28"/>
          <w:lang w:val="en-US"/>
        </w:rPr>
        <w:t xml:space="preserve"> </w:t>
      </w:r>
      <w:proofErr w:type="gramStart"/>
      <w:r w:rsidR="007E1074" w:rsidRPr="007610F8">
        <w:rPr>
          <w:i/>
          <w:lang w:val="en-US"/>
        </w:rPr>
        <w:t>As a result</w:t>
      </w:r>
      <w:proofErr w:type="gramEnd"/>
      <w:r w:rsidR="007E1074" w:rsidRPr="007610F8">
        <w:rPr>
          <w:i/>
          <w:lang w:val="en-US"/>
        </w:rPr>
        <w:t xml:space="preserve"> of the development of discipline the student will be</w:t>
      </w:r>
      <w:r w:rsidR="007E1074" w:rsidRPr="007610F8">
        <w:rPr>
          <w:b/>
          <w:i/>
          <w:lang w:val="en-US"/>
        </w:rPr>
        <w:t xml:space="preserve"> able:</w:t>
      </w:r>
    </w:p>
    <w:p w14:paraId="7E4BA1C0" w14:textId="77777777" w:rsidR="007E1074" w:rsidRPr="007610F8" w:rsidRDefault="007E1074" w:rsidP="007E1074">
      <w:pPr>
        <w:ind w:left="720"/>
        <w:jc w:val="both"/>
        <w:rPr>
          <w:b/>
          <w:lang w:val="en-US"/>
        </w:rPr>
      </w:pPr>
    </w:p>
    <w:p w14:paraId="36892CD9" w14:textId="77777777" w:rsidR="007E1074" w:rsidRPr="007610F8" w:rsidRDefault="007E1074" w:rsidP="007E1074">
      <w:pPr>
        <w:pStyle w:val="a5"/>
        <w:numPr>
          <w:ilvl w:val="0"/>
          <w:numId w:val="3"/>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To make calculations with use of formulas, equations and reference materials;</w:t>
      </w:r>
    </w:p>
    <w:p w14:paraId="478A6277" w14:textId="77777777" w:rsidR="007E1074" w:rsidRPr="007610F8" w:rsidRDefault="007E1074" w:rsidP="007E1074">
      <w:pPr>
        <w:pStyle w:val="a5"/>
        <w:numPr>
          <w:ilvl w:val="0"/>
          <w:numId w:val="3"/>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To predict the ability of complex formation;</w:t>
      </w:r>
    </w:p>
    <w:p w14:paraId="22F03CB5" w14:textId="77777777" w:rsidR="007E1074" w:rsidRPr="007610F8" w:rsidRDefault="007E1074" w:rsidP="007E1074">
      <w:pPr>
        <w:pStyle w:val="a5"/>
        <w:numPr>
          <w:ilvl w:val="0"/>
          <w:numId w:val="3"/>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To predict the complex most probable structure by specified parameters (metal ion charge and charge of ligands, as well as their geometric and electrical parameters;</w:t>
      </w:r>
    </w:p>
    <w:p w14:paraId="7555BE8C" w14:textId="77777777" w:rsidR="007E1074" w:rsidRPr="007610F8" w:rsidRDefault="007E1074" w:rsidP="007E1074">
      <w:pPr>
        <w:pStyle w:val="a5"/>
        <w:numPr>
          <w:ilvl w:val="0"/>
          <w:numId w:val="3"/>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 xml:space="preserve">To predict the properties of coordination compound of transition metals depending on the electron configuration, the symmetry of the metal environment and strength of ligands’ field, being coordinated; </w:t>
      </w:r>
    </w:p>
    <w:p w14:paraId="757BF60B" w14:textId="77777777" w:rsidR="007E1074" w:rsidRPr="007610F8" w:rsidRDefault="007E1074" w:rsidP="007E1074">
      <w:pPr>
        <w:pStyle w:val="a5"/>
        <w:numPr>
          <w:ilvl w:val="0"/>
          <w:numId w:val="3"/>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To predict the mode of coordination of ligand in terms of HSAB theory concept.</w:t>
      </w:r>
    </w:p>
    <w:p w14:paraId="2F9B077F" w14:textId="77777777" w:rsidR="007E1074" w:rsidRPr="007610F8" w:rsidRDefault="007E1074" w:rsidP="007E1074">
      <w:pPr>
        <w:pStyle w:val="a5"/>
        <w:numPr>
          <w:ilvl w:val="0"/>
          <w:numId w:val="3"/>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 xml:space="preserve">To determine (experimentally and theoretically) values of effective magnetic moments of mono- and poly-nuclear coordination compounds; </w:t>
      </w:r>
    </w:p>
    <w:p w14:paraId="697B6495" w14:textId="77777777" w:rsidR="007E1074" w:rsidRPr="007610F8" w:rsidRDefault="007E1074" w:rsidP="007E1074">
      <w:pPr>
        <w:pStyle w:val="a5"/>
        <w:numPr>
          <w:ilvl w:val="0"/>
          <w:numId w:val="3"/>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To carry out an overall analysis of the mechanisms of exchange interactions according to the theory of Anderson;</w:t>
      </w:r>
    </w:p>
    <w:p w14:paraId="3DCE92FA" w14:textId="77777777" w:rsidR="007E1074" w:rsidRPr="007610F8" w:rsidRDefault="007E1074" w:rsidP="007E1074">
      <w:pPr>
        <w:pStyle w:val="a5"/>
        <w:numPr>
          <w:ilvl w:val="0"/>
          <w:numId w:val="3"/>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 xml:space="preserve">To make quantitative description of the angular dependence of super-exchange; </w:t>
      </w:r>
    </w:p>
    <w:p w14:paraId="38E95B69" w14:textId="77777777" w:rsidR="007E1074" w:rsidRPr="007610F8" w:rsidRDefault="007E1074" w:rsidP="007E1074">
      <w:pPr>
        <w:pStyle w:val="a5"/>
        <w:numPr>
          <w:ilvl w:val="0"/>
          <w:numId w:val="3"/>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To explain the features of the electronic and geometrical factors’ influence on the nature and strength of the magnetic exchange interaction in bi- and poly-nuclear metal-chelates of transition metals by using experimental data on the temperature dependence of the molar magnetic susceptibility;</w:t>
      </w:r>
    </w:p>
    <w:p w14:paraId="6B6495C5" w14:textId="77777777" w:rsidR="007E1074" w:rsidRPr="007610F8" w:rsidRDefault="007E1074" w:rsidP="007E1074">
      <w:pPr>
        <w:pStyle w:val="a5"/>
        <w:numPr>
          <w:ilvl w:val="0"/>
          <w:numId w:val="3"/>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To calculate magneto-chemical parameters (</w:t>
      </w:r>
      <w:r w:rsidRPr="007610F8">
        <w:rPr>
          <w:rFonts w:ascii="Times New Roman" w:hAnsi="Times New Roman" w:cs="Times New Roman"/>
          <w:b/>
          <w:i/>
          <w:sz w:val="28"/>
          <w:szCs w:val="28"/>
          <w:lang w:val="en-US"/>
        </w:rPr>
        <w:t>2J</w:t>
      </w:r>
      <w:r w:rsidRPr="007610F8">
        <w:rPr>
          <w:rFonts w:ascii="Times New Roman" w:hAnsi="Times New Roman" w:cs="Times New Roman"/>
          <w:sz w:val="28"/>
          <w:szCs w:val="28"/>
          <w:lang w:val="en-US"/>
        </w:rPr>
        <w:t xml:space="preserve"> </w:t>
      </w:r>
      <w:r w:rsidRPr="007610F8">
        <w:rPr>
          <w:rFonts w:ascii="Times New Roman" w:hAnsi="Times New Roman" w:cs="Times New Roman"/>
          <w:b/>
          <w:i/>
          <w:sz w:val="28"/>
          <w:szCs w:val="28"/>
          <w:lang w:val="en-US"/>
        </w:rPr>
        <w:t>g</w:t>
      </w:r>
      <w:r w:rsidRPr="007610F8">
        <w:rPr>
          <w:rFonts w:ascii="Times New Roman" w:hAnsi="Times New Roman" w:cs="Times New Roman"/>
          <w:sz w:val="28"/>
          <w:szCs w:val="28"/>
          <w:lang w:val="en-US"/>
        </w:rPr>
        <w:t xml:space="preserve">-factor, medium-quadratic error dimension </w:t>
      </w:r>
      <w:r w:rsidRPr="007610F8">
        <w:rPr>
          <w:rFonts w:ascii="Times New Roman" w:hAnsi="Times New Roman" w:cs="Times New Roman"/>
          <w:b/>
          <w:i/>
          <w:sz w:val="28"/>
          <w:szCs w:val="28"/>
          <w:lang w:val="en-US"/>
        </w:rPr>
        <w:t>r</w:t>
      </w:r>
      <w:r w:rsidRPr="007610F8">
        <w:rPr>
          <w:rFonts w:ascii="Times New Roman" w:hAnsi="Times New Roman" w:cs="Times New Roman"/>
          <w:sz w:val="28"/>
          <w:szCs w:val="28"/>
          <w:lang w:val="en-US"/>
        </w:rPr>
        <w:t xml:space="preserve"> and mass concentration of paramagnetic impurities </w:t>
      </w:r>
      <w:r w:rsidRPr="007610F8">
        <w:rPr>
          <w:rFonts w:ascii="Times New Roman" w:hAnsi="Times New Roman" w:cs="Times New Roman"/>
          <w:b/>
          <w:i/>
          <w:sz w:val="28"/>
          <w:szCs w:val="28"/>
          <w:lang w:val="en-US"/>
        </w:rPr>
        <w:t>f</w:t>
      </w:r>
      <w:r w:rsidRPr="007610F8">
        <w:rPr>
          <w:rFonts w:ascii="Times New Roman" w:hAnsi="Times New Roman" w:cs="Times New Roman"/>
          <w:sz w:val="28"/>
          <w:szCs w:val="28"/>
          <w:lang w:val="en-US"/>
        </w:rPr>
        <w:t>) in poly-nuclear systems with exchange interaction.</w:t>
      </w:r>
    </w:p>
    <w:p w14:paraId="0CD2A37A" w14:textId="77777777" w:rsidR="007E1074" w:rsidRPr="007610F8" w:rsidRDefault="007E1074" w:rsidP="007E1074">
      <w:pPr>
        <w:ind w:firstLine="709"/>
        <w:jc w:val="both"/>
        <w:rPr>
          <w:sz w:val="28"/>
          <w:szCs w:val="28"/>
          <w:lang w:val="en-US"/>
        </w:rPr>
      </w:pPr>
    </w:p>
    <w:p w14:paraId="07D62B02" w14:textId="77777777" w:rsidR="007E1074" w:rsidRPr="007610F8" w:rsidRDefault="007E1074" w:rsidP="007E1074">
      <w:pPr>
        <w:ind w:left="720"/>
        <w:jc w:val="both"/>
        <w:rPr>
          <w:b/>
          <w:i/>
          <w:sz w:val="28"/>
          <w:szCs w:val="28"/>
          <w:lang w:val="en-US"/>
        </w:rPr>
      </w:pPr>
      <w:proofErr w:type="gramStart"/>
      <w:r w:rsidRPr="007610F8">
        <w:rPr>
          <w:i/>
          <w:sz w:val="28"/>
          <w:szCs w:val="28"/>
          <w:lang w:val="en-US"/>
        </w:rPr>
        <w:t>As a result</w:t>
      </w:r>
      <w:proofErr w:type="gramEnd"/>
      <w:r w:rsidRPr="007610F8">
        <w:rPr>
          <w:i/>
          <w:sz w:val="28"/>
          <w:szCs w:val="28"/>
          <w:lang w:val="en-US"/>
        </w:rPr>
        <w:t xml:space="preserve"> of the development of discipline the student will </w:t>
      </w:r>
      <w:r w:rsidRPr="007610F8">
        <w:rPr>
          <w:b/>
          <w:i/>
          <w:sz w:val="28"/>
          <w:szCs w:val="28"/>
          <w:lang w:val="en-US"/>
        </w:rPr>
        <w:t xml:space="preserve">operate </w:t>
      </w:r>
      <w:r w:rsidRPr="007610F8">
        <w:rPr>
          <w:i/>
          <w:sz w:val="28"/>
          <w:szCs w:val="28"/>
          <w:lang w:val="en-US"/>
        </w:rPr>
        <w:t>with</w:t>
      </w:r>
      <w:r w:rsidRPr="007610F8">
        <w:rPr>
          <w:b/>
          <w:i/>
          <w:sz w:val="28"/>
          <w:szCs w:val="28"/>
          <w:lang w:val="en-US"/>
        </w:rPr>
        <w:t>:</w:t>
      </w:r>
    </w:p>
    <w:p w14:paraId="3E3C9B3B" w14:textId="77777777" w:rsidR="007E1074" w:rsidRPr="007610F8" w:rsidRDefault="007E1074" w:rsidP="007E1074">
      <w:pPr>
        <w:ind w:firstLine="709"/>
        <w:jc w:val="both"/>
        <w:rPr>
          <w:b/>
          <w:sz w:val="28"/>
          <w:szCs w:val="28"/>
          <w:lang w:val="en-US"/>
        </w:rPr>
      </w:pPr>
    </w:p>
    <w:p w14:paraId="361C066B" w14:textId="77777777" w:rsidR="007E1074" w:rsidRPr="007610F8" w:rsidRDefault="007E1074" w:rsidP="007E1074">
      <w:pPr>
        <w:pStyle w:val="a5"/>
        <w:numPr>
          <w:ilvl w:val="0"/>
          <w:numId w:val="4"/>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The methods of calculating the coordination number of metal ion;</w:t>
      </w:r>
    </w:p>
    <w:p w14:paraId="6C2F047F" w14:textId="77777777" w:rsidR="007E1074" w:rsidRPr="007610F8" w:rsidRDefault="007E1074" w:rsidP="007E1074">
      <w:pPr>
        <w:pStyle w:val="a5"/>
        <w:numPr>
          <w:ilvl w:val="0"/>
          <w:numId w:val="4"/>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 xml:space="preserve">The experimental methods of physical chemistry being applied to the coordination compounds; </w:t>
      </w:r>
    </w:p>
    <w:p w14:paraId="62CC5CDE" w14:textId="77777777" w:rsidR="007E1074" w:rsidRPr="007610F8" w:rsidRDefault="007E1074" w:rsidP="007E1074">
      <w:pPr>
        <w:pStyle w:val="a5"/>
        <w:numPr>
          <w:ilvl w:val="0"/>
          <w:numId w:val="4"/>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 xml:space="preserve">The modes of orientation in professional information sources (i.e. journals, </w:t>
      </w:r>
      <w:proofErr w:type="gramStart"/>
      <w:r w:rsidRPr="007610F8">
        <w:rPr>
          <w:rFonts w:ascii="Times New Roman" w:hAnsi="Times New Roman" w:cs="Times New Roman"/>
          <w:sz w:val="28"/>
          <w:szCs w:val="28"/>
          <w:lang w:val="en-US"/>
        </w:rPr>
        <w:t>web-sites</w:t>
      </w:r>
      <w:proofErr w:type="gramEnd"/>
      <w:r w:rsidRPr="007610F8">
        <w:rPr>
          <w:rFonts w:ascii="Times New Roman" w:hAnsi="Times New Roman" w:cs="Times New Roman"/>
          <w:sz w:val="28"/>
          <w:szCs w:val="28"/>
          <w:lang w:val="en-US"/>
        </w:rPr>
        <w:t xml:space="preserve">, the Internet educational resources). </w:t>
      </w:r>
    </w:p>
    <w:p w14:paraId="55139DAB" w14:textId="77777777" w:rsidR="007E1074" w:rsidRPr="007610F8" w:rsidRDefault="007E1074" w:rsidP="007E1074">
      <w:pPr>
        <w:pStyle w:val="a5"/>
        <w:numPr>
          <w:ilvl w:val="0"/>
          <w:numId w:val="4"/>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lastRenderedPageBreak/>
        <w:t>The techniques of interpreting the spectral, magnetic, thermodynamic properties of coordination compounds;</w:t>
      </w:r>
    </w:p>
    <w:p w14:paraId="6C948DF9" w14:textId="77777777" w:rsidR="007E1074" w:rsidRPr="007610F8" w:rsidRDefault="007E1074" w:rsidP="007E1074">
      <w:pPr>
        <w:pStyle w:val="a5"/>
        <w:numPr>
          <w:ilvl w:val="0"/>
          <w:numId w:val="4"/>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 xml:space="preserve">The basic concepts and definitions of "magneto-structural correlations in exchange-related systems" and the issues of the concept of geometric modelling the structure of rate bi-nuclear exchange unit. </w:t>
      </w:r>
    </w:p>
    <w:p w14:paraId="0D0C7034" w14:textId="085BD933" w:rsidR="00B36ECA" w:rsidRPr="00FD04F3" w:rsidRDefault="00B36ECA">
      <w:pPr>
        <w:rPr>
          <w:b/>
          <w:sz w:val="28"/>
          <w:szCs w:val="28"/>
          <w:lang w:val="en-US"/>
        </w:rPr>
      </w:pPr>
    </w:p>
    <w:p w14:paraId="3139217B" w14:textId="77777777" w:rsidR="00B36ECA" w:rsidRPr="00FD04F3" w:rsidRDefault="00B36ECA">
      <w:pPr>
        <w:rPr>
          <w:b/>
          <w:sz w:val="28"/>
          <w:szCs w:val="28"/>
          <w:lang w:val="en-US"/>
        </w:rPr>
      </w:pPr>
      <w:r w:rsidRPr="00FD04F3">
        <w:rPr>
          <w:b/>
          <w:sz w:val="28"/>
          <w:szCs w:val="28"/>
          <w:lang w:val="en-US"/>
        </w:rPr>
        <w:t>Planned learning a</w:t>
      </w:r>
      <w:r w:rsidR="00FD04F3" w:rsidRPr="00FD04F3">
        <w:rPr>
          <w:b/>
          <w:sz w:val="28"/>
          <w:szCs w:val="28"/>
          <w:lang w:val="en-US"/>
        </w:rPr>
        <w:t xml:space="preserve">ctivities and teaching methods – </w:t>
      </w:r>
      <w:r w:rsidRPr="00FD04F3">
        <w:rPr>
          <w:sz w:val="28"/>
          <w:szCs w:val="28"/>
          <w:lang w:val="en-US"/>
        </w:rPr>
        <w:t>lectures with a v</w:t>
      </w:r>
      <w:r w:rsidR="00FD04F3" w:rsidRPr="00FD04F3">
        <w:rPr>
          <w:sz w:val="28"/>
          <w:szCs w:val="28"/>
          <w:lang w:val="en-US"/>
        </w:rPr>
        <w:t>ariety of examples and practice.</w:t>
      </w:r>
    </w:p>
    <w:p w14:paraId="77C63410" w14:textId="5F7AE2CE" w:rsidR="00B36ECA" w:rsidRPr="00FD04F3" w:rsidRDefault="00B36ECA">
      <w:pPr>
        <w:rPr>
          <w:b/>
          <w:sz w:val="28"/>
          <w:szCs w:val="28"/>
          <w:lang w:val="en-US"/>
        </w:rPr>
      </w:pPr>
      <w:r w:rsidRPr="00FD04F3">
        <w:rPr>
          <w:b/>
          <w:sz w:val="28"/>
          <w:szCs w:val="28"/>
          <w:lang w:val="en-US"/>
        </w:rPr>
        <w:t>Assessment methods and criteria</w:t>
      </w:r>
      <w:r w:rsidR="00FD04F3">
        <w:rPr>
          <w:b/>
          <w:sz w:val="28"/>
          <w:szCs w:val="28"/>
          <w:lang w:val="en-US"/>
        </w:rPr>
        <w:t>:</w:t>
      </w:r>
      <w:r w:rsidR="008C0C75">
        <w:rPr>
          <w:b/>
          <w:sz w:val="28"/>
          <w:szCs w:val="28"/>
          <w:lang w:val="en-US"/>
        </w:rPr>
        <w:t xml:space="preserve"> </w:t>
      </w:r>
      <w:r w:rsidR="008C0C75" w:rsidRPr="008C0C75">
        <w:rPr>
          <w:sz w:val="28"/>
          <w:szCs w:val="28"/>
          <w:lang w:val="en-US"/>
        </w:rPr>
        <w:t>examination</w:t>
      </w:r>
    </w:p>
    <w:p w14:paraId="09C8357D" w14:textId="77777777" w:rsidR="00B36ECA" w:rsidRPr="00FD04F3" w:rsidRDefault="00B36ECA" w:rsidP="00B36ECA">
      <w:pPr>
        <w:rPr>
          <w:b/>
          <w:sz w:val="28"/>
          <w:szCs w:val="28"/>
          <w:lang w:val="en-US"/>
        </w:rPr>
      </w:pPr>
      <w:r w:rsidRPr="007E1074">
        <w:rPr>
          <w:b/>
          <w:sz w:val="28"/>
          <w:szCs w:val="28"/>
          <w:lang w:val="en-US"/>
        </w:rPr>
        <w:t>Course literature (recommended or required)</w:t>
      </w:r>
      <w:r w:rsidR="00FD04F3" w:rsidRPr="007E1074">
        <w:rPr>
          <w:b/>
          <w:sz w:val="28"/>
          <w:szCs w:val="28"/>
          <w:lang w:val="en-US"/>
        </w:rPr>
        <w:t>:</w:t>
      </w:r>
    </w:p>
    <w:p w14:paraId="5AC60C61" w14:textId="77777777" w:rsidR="007E1074" w:rsidRPr="007610F8" w:rsidRDefault="007E1074" w:rsidP="007E1074">
      <w:pPr>
        <w:pStyle w:val="a5"/>
        <w:numPr>
          <w:ilvl w:val="0"/>
          <w:numId w:val="2"/>
        </w:numPr>
        <w:spacing w:after="0" w:line="240" w:lineRule="auto"/>
        <w:rPr>
          <w:rFonts w:ascii="Times New Roman" w:hAnsi="Times New Roman" w:cs="Times New Roman"/>
          <w:sz w:val="28"/>
          <w:szCs w:val="28"/>
          <w:lang w:val="en-US"/>
        </w:rPr>
      </w:pPr>
      <w:proofErr w:type="spellStart"/>
      <w:r w:rsidRPr="007610F8">
        <w:rPr>
          <w:rFonts w:ascii="Times New Roman" w:hAnsi="Times New Roman" w:cs="Times New Roman"/>
          <w:sz w:val="28"/>
          <w:szCs w:val="28"/>
          <w:lang w:val="en-US"/>
        </w:rPr>
        <w:t>Scopenco</w:t>
      </w:r>
      <w:proofErr w:type="spellEnd"/>
      <w:r w:rsidRPr="007610F8">
        <w:rPr>
          <w:rFonts w:ascii="Times New Roman" w:hAnsi="Times New Roman" w:cs="Times New Roman"/>
          <w:sz w:val="28"/>
          <w:szCs w:val="28"/>
          <w:lang w:val="en-US"/>
        </w:rPr>
        <w:t xml:space="preserve"> V.V., </w:t>
      </w:r>
      <w:proofErr w:type="spellStart"/>
      <w:r w:rsidRPr="007610F8">
        <w:rPr>
          <w:rFonts w:ascii="Times New Roman" w:hAnsi="Times New Roman" w:cs="Times New Roman"/>
          <w:sz w:val="28"/>
          <w:szCs w:val="28"/>
          <w:lang w:val="en-US"/>
        </w:rPr>
        <w:t>Tsivadze</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A.Yu</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Savranskij</w:t>
      </w:r>
      <w:proofErr w:type="spellEnd"/>
      <w:r w:rsidRPr="007610F8">
        <w:rPr>
          <w:rFonts w:ascii="Times New Roman" w:hAnsi="Times New Roman" w:cs="Times New Roman"/>
          <w:sz w:val="28"/>
          <w:szCs w:val="28"/>
          <w:lang w:val="en-US"/>
        </w:rPr>
        <w:t xml:space="preserve"> L.I., </w:t>
      </w:r>
      <w:proofErr w:type="spellStart"/>
      <w:r w:rsidRPr="007610F8">
        <w:rPr>
          <w:rFonts w:ascii="Times New Roman" w:hAnsi="Times New Roman" w:cs="Times New Roman"/>
          <w:sz w:val="28"/>
          <w:szCs w:val="28"/>
          <w:lang w:val="en-US"/>
        </w:rPr>
        <w:t>Garnovskij</w:t>
      </w:r>
      <w:proofErr w:type="spellEnd"/>
      <w:r w:rsidRPr="007610F8">
        <w:rPr>
          <w:rFonts w:ascii="Times New Roman" w:hAnsi="Times New Roman" w:cs="Times New Roman"/>
          <w:sz w:val="28"/>
          <w:szCs w:val="28"/>
          <w:lang w:val="en-US"/>
        </w:rPr>
        <w:t xml:space="preserve"> A.D. Coordination Chemistry. — </w:t>
      </w:r>
      <w:r w:rsidRPr="007E1074">
        <w:rPr>
          <w:rFonts w:ascii="Times New Roman" w:hAnsi="Times New Roman" w:cs="Times New Roman"/>
          <w:sz w:val="28"/>
          <w:szCs w:val="28"/>
        </w:rPr>
        <w:t>М</w:t>
      </w:r>
      <w:proofErr w:type="spellStart"/>
      <w:r w:rsidRPr="007610F8">
        <w:rPr>
          <w:rFonts w:ascii="Times New Roman" w:hAnsi="Times New Roman" w:cs="Times New Roman"/>
          <w:sz w:val="28"/>
          <w:szCs w:val="28"/>
          <w:lang w:val="en-US"/>
        </w:rPr>
        <w:t>oscow</w:t>
      </w:r>
      <w:proofErr w:type="spellEnd"/>
      <w:r w:rsidRPr="007610F8">
        <w:rPr>
          <w:rFonts w:ascii="Times New Roman" w:hAnsi="Times New Roman" w:cs="Times New Roman"/>
          <w:sz w:val="28"/>
          <w:szCs w:val="28"/>
          <w:lang w:val="en-US"/>
        </w:rPr>
        <w:t>: ECC “</w:t>
      </w:r>
      <w:proofErr w:type="spellStart"/>
      <w:r w:rsidRPr="007610F8">
        <w:rPr>
          <w:rFonts w:ascii="Times New Roman" w:hAnsi="Times New Roman" w:cs="Times New Roman"/>
          <w:sz w:val="28"/>
          <w:szCs w:val="28"/>
          <w:lang w:val="en-US"/>
        </w:rPr>
        <w:t>Akademkniga</w:t>
      </w:r>
      <w:proofErr w:type="spellEnd"/>
      <w:r w:rsidRPr="007610F8">
        <w:rPr>
          <w:rFonts w:ascii="Times New Roman" w:hAnsi="Times New Roman" w:cs="Times New Roman"/>
          <w:sz w:val="28"/>
          <w:szCs w:val="28"/>
          <w:lang w:val="en-US"/>
        </w:rPr>
        <w:t xml:space="preserve">”, 2007. </w:t>
      </w:r>
    </w:p>
    <w:p w14:paraId="7AD5C272" w14:textId="77777777" w:rsidR="007E1074" w:rsidRPr="007610F8" w:rsidRDefault="007E1074" w:rsidP="007E1074">
      <w:pPr>
        <w:pStyle w:val="a5"/>
        <w:numPr>
          <w:ilvl w:val="0"/>
          <w:numId w:val="2"/>
        </w:numPr>
        <w:spacing w:after="0" w:line="240" w:lineRule="auto"/>
        <w:rPr>
          <w:rFonts w:ascii="Times New Roman" w:hAnsi="Times New Roman" w:cs="Times New Roman"/>
          <w:sz w:val="28"/>
          <w:szCs w:val="28"/>
          <w:lang w:val="en-US"/>
        </w:rPr>
      </w:pPr>
      <w:proofErr w:type="spellStart"/>
      <w:r w:rsidRPr="007610F8">
        <w:rPr>
          <w:rFonts w:ascii="Times New Roman" w:hAnsi="Times New Roman" w:cs="Times New Roman"/>
          <w:sz w:val="28"/>
          <w:szCs w:val="28"/>
          <w:lang w:val="en-US"/>
        </w:rPr>
        <w:t>Kostromina</w:t>
      </w:r>
      <w:proofErr w:type="spellEnd"/>
      <w:r w:rsidRPr="007610F8">
        <w:rPr>
          <w:rFonts w:ascii="Times New Roman" w:hAnsi="Times New Roman" w:cs="Times New Roman"/>
          <w:sz w:val="28"/>
          <w:szCs w:val="28"/>
          <w:lang w:val="en-US"/>
        </w:rPr>
        <w:t xml:space="preserve"> N.A., </w:t>
      </w:r>
      <w:proofErr w:type="spellStart"/>
      <w:r w:rsidRPr="007610F8">
        <w:rPr>
          <w:rFonts w:ascii="Times New Roman" w:hAnsi="Times New Roman" w:cs="Times New Roman"/>
          <w:sz w:val="28"/>
          <w:szCs w:val="28"/>
          <w:lang w:val="en-US"/>
        </w:rPr>
        <w:t>Kumok</w:t>
      </w:r>
      <w:proofErr w:type="spellEnd"/>
      <w:r w:rsidRPr="007610F8">
        <w:rPr>
          <w:rFonts w:ascii="Times New Roman" w:hAnsi="Times New Roman" w:cs="Times New Roman"/>
          <w:sz w:val="28"/>
          <w:szCs w:val="28"/>
          <w:lang w:val="en-US"/>
        </w:rPr>
        <w:t xml:space="preserve"> V.N., </w:t>
      </w:r>
      <w:proofErr w:type="spellStart"/>
      <w:r w:rsidRPr="007610F8">
        <w:rPr>
          <w:rFonts w:ascii="Times New Roman" w:hAnsi="Times New Roman" w:cs="Times New Roman"/>
          <w:sz w:val="28"/>
          <w:szCs w:val="28"/>
          <w:lang w:val="en-US"/>
        </w:rPr>
        <w:t>Skoryk</w:t>
      </w:r>
      <w:proofErr w:type="spellEnd"/>
      <w:r w:rsidRPr="007610F8">
        <w:rPr>
          <w:rFonts w:ascii="Times New Roman" w:hAnsi="Times New Roman" w:cs="Times New Roman"/>
          <w:sz w:val="28"/>
          <w:szCs w:val="28"/>
          <w:lang w:val="en-US"/>
        </w:rPr>
        <w:t xml:space="preserve"> N.F. Chemistry of coordination compounds. — Moscow: </w:t>
      </w:r>
      <w:proofErr w:type="spellStart"/>
      <w:r w:rsidRPr="007610F8">
        <w:rPr>
          <w:rFonts w:ascii="Times New Roman" w:hAnsi="Times New Roman" w:cs="Times New Roman"/>
          <w:sz w:val="28"/>
          <w:szCs w:val="28"/>
          <w:lang w:val="en-US"/>
        </w:rPr>
        <w:t>Vysshaya</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Shkola</w:t>
      </w:r>
      <w:proofErr w:type="spellEnd"/>
      <w:r w:rsidRPr="007610F8">
        <w:rPr>
          <w:rFonts w:ascii="Times New Roman" w:hAnsi="Times New Roman" w:cs="Times New Roman"/>
          <w:sz w:val="28"/>
          <w:szCs w:val="28"/>
          <w:lang w:val="en-US"/>
        </w:rPr>
        <w:t xml:space="preserve">, 1990. </w:t>
      </w:r>
    </w:p>
    <w:p w14:paraId="75918E1D" w14:textId="77777777" w:rsidR="007E1074" w:rsidRPr="007E1074" w:rsidRDefault="007E1074" w:rsidP="007E1074">
      <w:pPr>
        <w:pStyle w:val="a5"/>
        <w:numPr>
          <w:ilvl w:val="0"/>
          <w:numId w:val="2"/>
        </w:numPr>
        <w:spacing w:after="0" w:line="240" w:lineRule="auto"/>
        <w:rPr>
          <w:rFonts w:ascii="Times New Roman" w:hAnsi="Times New Roman" w:cs="Times New Roman"/>
          <w:sz w:val="28"/>
          <w:szCs w:val="28"/>
        </w:rPr>
      </w:pPr>
      <w:r w:rsidRPr="007610F8">
        <w:rPr>
          <w:rFonts w:ascii="Times New Roman" w:hAnsi="Times New Roman" w:cs="Times New Roman"/>
          <w:sz w:val="28"/>
          <w:szCs w:val="28"/>
          <w:lang w:val="en-US"/>
        </w:rPr>
        <w:t xml:space="preserve">V. </w:t>
      </w:r>
      <w:proofErr w:type="spellStart"/>
      <w:r w:rsidRPr="007610F8">
        <w:rPr>
          <w:rFonts w:ascii="Times New Roman" w:hAnsi="Times New Roman" w:cs="Times New Roman"/>
          <w:sz w:val="28"/>
          <w:szCs w:val="28"/>
          <w:lang w:val="en-US"/>
        </w:rPr>
        <w:t>Kalinnikov</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Rakitin</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Yu.V</w:t>
      </w:r>
      <w:proofErr w:type="spellEnd"/>
      <w:r w:rsidRPr="007610F8">
        <w:rPr>
          <w:rFonts w:ascii="Times New Roman" w:hAnsi="Times New Roman" w:cs="Times New Roman"/>
          <w:sz w:val="28"/>
          <w:szCs w:val="28"/>
          <w:lang w:val="en-US"/>
        </w:rPr>
        <w:t xml:space="preserve">. Introduction to magneto-chemistry. </w:t>
      </w:r>
      <w:r w:rsidRPr="007E1074">
        <w:rPr>
          <w:rFonts w:ascii="Times New Roman" w:hAnsi="Times New Roman" w:cs="Times New Roman"/>
          <w:sz w:val="28"/>
          <w:szCs w:val="28"/>
        </w:rPr>
        <w:t xml:space="preserve">M. </w:t>
      </w:r>
      <w:proofErr w:type="spellStart"/>
      <w:r w:rsidRPr="007E1074">
        <w:rPr>
          <w:rFonts w:ascii="Times New Roman" w:hAnsi="Times New Roman" w:cs="Times New Roman"/>
          <w:sz w:val="28"/>
          <w:szCs w:val="28"/>
        </w:rPr>
        <w:t>Nauka</w:t>
      </w:r>
      <w:proofErr w:type="spellEnd"/>
      <w:r w:rsidRPr="007E1074">
        <w:rPr>
          <w:rFonts w:ascii="Times New Roman" w:hAnsi="Times New Roman" w:cs="Times New Roman"/>
          <w:sz w:val="28"/>
          <w:szCs w:val="28"/>
        </w:rPr>
        <w:t xml:space="preserve">, 1980. 302 p. </w:t>
      </w:r>
    </w:p>
    <w:p w14:paraId="6C05F4BB" w14:textId="77777777" w:rsidR="007E1074" w:rsidRPr="007E1074" w:rsidRDefault="007E1074" w:rsidP="007E1074">
      <w:pPr>
        <w:pStyle w:val="a5"/>
        <w:numPr>
          <w:ilvl w:val="0"/>
          <w:numId w:val="2"/>
        </w:numPr>
        <w:spacing w:after="0" w:line="240" w:lineRule="auto"/>
        <w:rPr>
          <w:rFonts w:ascii="Times New Roman" w:hAnsi="Times New Roman" w:cs="Times New Roman"/>
          <w:sz w:val="28"/>
          <w:szCs w:val="28"/>
        </w:rPr>
      </w:pPr>
      <w:proofErr w:type="spellStart"/>
      <w:r w:rsidRPr="007610F8">
        <w:rPr>
          <w:rFonts w:ascii="Times New Roman" w:hAnsi="Times New Roman" w:cs="Times New Roman"/>
          <w:sz w:val="28"/>
          <w:szCs w:val="28"/>
          <w:lang w:val="en-US"/>
        </w:rPr>
        <w:t>Rakitin</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Yu.V</w:t>
      </w:r>
      <w:proofErr w:type="spellEnd"/>
      <w:r w:rsidRPr="007610F8">
        <w:rPr>
          <w:rFonts w:ascii="Times New Roman" w:hAnsi="Times New Roman" w:cs="Times New Roman"/>
          <w:sz w:val="28"/>
          <w:szCs w:val="28"/>
          <w:lang w:val="en-US"/>
        </w:rPr>
        <w:t xml:space="preserve">. Magnetic properties of poly-nuclear complexes of transition metals. "The results of science and technology". The structure of molecules and the chemical bond. </w:t>
      </w:r>
      <w:proofErr w:type="spellStart"/>
      <w:r w:rsidRPr="007E1074">
        <w:rPr>
          <w:rFonts w:ascii="Times New Roman" w:hAnsi="Times New Roman" w:cs="Times New Roman"/>
          <w:sz w:val="28"/>
          <w:szCs w:val="28"/>
        </w:rPr>
        <w:t>Moscow</w:t>
      </w:r>
      <w:proofErr w:type="spellEnd"/>
      <w:r w:rsidRPr="007E1074">
        <w:rPr>
          <w:rFonts w:ascii="Times New Roman" w:hAnsi="Times New Roman" w:cs="Times New Roman"/>
          <w:sz w:val="28"/>
          <w:szCs w:val="28"/>
        </w:rPr>
        <w:t xml:space="preserve">: VINITI. 1986. 95 p. </w:t>
      </w:r>
    </w:p>
    <w:p w14:paraId="3B8A9010" w14:textId="77777777" w:rsidR="007E1074" w:rsidRPr="007E1074" w:rsidRDefault="007E1074" w:rsidP="007E1074">
      <w:pPr>
        <w:pStyle w:val="a5"/>
        <w:numPr>
          <w:ilvl w:val="0"/>
          <w:numId w:val="2"/>
        </w:numPr>
        <w:spacing w:after="0" w:line="240" w:lineRule="auto"/>
        <w:rPr>
          <w:rFonts w:ascii="Times New Roman" w:hAnsi="Times New Roman" w:cs="Times New Roman"/>
          <w:sz w:val="28"/>
          <w:szCs w:val="28"/>
        </w:rPr>
      </w:pPr>
      <w:proofErr w:type="spellStart"/>
      <w:r w:rsidRPr="007610F8">
        <w:rPr>
          <w:rFonts w:ascii="Times New Roman" w:hAnsi="Times New Roman" w:cs="Times New Roman"/>
          <w:sz w:val="28"/>
          <w:szCs w:val="28"/>
          <w:lang w:val="en-US"/>
        </w:rPr>
        <w:t>Rakitin</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Yu.V</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Kalinnikov</w:t>
      </w:r>
      <w:proofErr w:type="spellEnd"/>
      <w:r w:rsidRPr="007610F8">
        <w:rPr>
          <w:rFonts w:ascii="Times New Roman" w:hAnsi="Times New Roman" w:cs="Times New Roman"/>
          <w:sz w:val="28"/>
          <w:szCs w:val="28"/>
          <w:lang w:val="en-US"/>
        </w:rPr>
        <w:t xml:space="preserve"> V.T. Modern </w:t>
      </w:r>
      <w:proofErr w:type="spellStart"/>
      <w:r w:rsidRPr="007610F8">
        <w:rPr>
          <w:rFonts w:ascii="Times New Roman" w:hAnsi="Times New Roman" w:cs="Times New Roman"/>
          <w:sz w:val="28"/>
          <w:szCs w:val="28"/>
          <w:lang w:val="en-US"/>
        </w:rPr>
        <w:t>magnetochemistry</w:t>
      </w:r>
      <w:proofErr w:type="spellEnd"/>
      <w:r w:rsidRPr="007610F8">
        <w:rPr>
          <w:rFonts w:ascii="Times New Roman" w:hAnsi="Times New Roman" w:cs="Times New Roman"/>
          <w:sz w:val="28"/>
          <w:szCs w:val="28"/>
          <w:lang w:val="en-US"/>
        </w:rPr>
        <w:t xml:space="preserve">. </w:t>
      </w:r>
      <w:proofErr w:type="spellStart"/>
      <w:r w:rsidRPr="007E1074">
        <w:rPr>
          <w:rFonts w:ascii="Times New Roman" w:hAnsi="Times New Roman" w:cs="Times New Roman"/>
          <w:sz w:val="28"/>
          <w:szCs w:val="28"/>
        </w:rPr>
        <w:t>St</w:t>
      </w:r>
      <w:proofErr w:type="spellEnd"/>
      <w:r w:rsidRPr="007E1074">
        <w:rPr>
          <w:rFonts w:ascii="Times New Roman" w:hAnsi="Times New Roman" w:cs="Times New Roman"/>
          <w:sz w:val="28"/>
          <w:szCs w:val="28"/>
        </w:rPr>
        <w:t xml:space="preserve">. </w:t>
      </w:r>
      <w:proofErr w:type="spellStart"/>
      <w:r w:rsidRPr="007E1074">
        <w:rPr>
          <w:rFonts w:ascii="Times New Roman" w:hAnsi="Times New Roman" w:cs="Times New Roman"/>
          <w:sz w:val="28"/>
          <w:szCs w:val="28"/>
        </w:rPr>
        <w:t>Petersburg</w:t>
      </w:r>
      <w:proofErr w:type="spellEnd"/>
      <w:r w:rsidRPr="007E1074">
        <w:rPr>
          <w:rFonts w:ascii="Times New Roman" w:hAnsi="Times New Roman" w:cs="Times New Roman"/>
          <w:sz w:val="28"/>
          <w:szCs w:val="28"/>
        </w:rPr>
        <w:t xml:space="preserve">: </w:t>
      </w:r>
      <w:proofErr w:type="spellStart"/>
      <w:r w:rsidRPr="007E1074">
        <w:rPr>
          <w:rFonts w:ascii="Times New Roman" w:hAnsi="Times New Roman" w:cs="Times New Roman"/>
          <w:sz w:val="28"/>
          <w:szCs w:val="28"/>
        </w:rPr>
        <w:t>Nauka</w:t>
      </w:r>
      <w:proofErr w:type="spellEnd"/>
      <w:r w:rsidRPr="007E1074">
        <w:rPr>
          <w:rFonts w:ascii="Times New Roman" w:hAnsi="Times New Roman" w:cs="Times New Roman"/>
          <w:sz w:val="28"/>
          <w:szCs w:val="28"/>
        </w:rPr>
        <w:t xml:space="preserve">, 1994. 272 p. </w:t>
      </w:r>
    </w:p>
    <w:p w14:paraId="4DC57F77" w14:textId="77777777" w:rsidR="007E1074" w:rsidRPr="007E1074" w:rsidRDefault="007E1074" w:rsidP="007E1074">
      <w:pPr>
        <w:pStyle w:val="a5"/>
        <w:numPr>
          <w:ilvl w:val="0"/>
          <w:numId w:val="2"/>
        </w:numPr>
        <w:spacing w:after="0" w:line="240" w:lineRule="auto"/>
        <w:rPr>
          <w:rFonts w:ascii="Times New Roman" w:hAnsi="Times New Roman" w:cs="Times New Roman"/>
          <w:sz w:val="28"/>
          <w:szCs w:val="28"/>
        </w:rPr>
      </w:pPr>
      <w:r w:rsidRPr="007610F8">
        <w:rPr>
          <w:rFonts w:ascii="Times New Roman" w:hAnsi="Times New Roman" w:cs="Times New Roman"/>
          <w:sz w:val="28"/>
          <w:szCs w:val="28"/>
          <w:lang w:val="en-US"/>
        </w:rPr>
        <w:t xml:space="preserve">Khan O. Magnetism of the </w:t>
      </w:r>
      <w:proofErr w:type="spellStart"/>
      <w:r w:rsidRPr="007610F8">
        <w:rPr>
          <w:rFonts w:ascii="Times New Roman" w:hAnsi="Times New Roman" w:cs="Times New Roman"/>
          <w:sz w:val="28"/>
          <w:szCs w:val="28"/>
          <w:lang w:val="en-US"/>
        </w:rPr>
        <w:t>Heteropolymetallic</w:t>
      </w:r>
      <w:proofErr w:type="spellEnd"/>
      <w:r w:rsidRPr="007610F8">
        <w:rPr>
          <w:rFonts w:ascii="Times New Roman" w:hAnsi="Times New Roman" w:cs="Times New Roman"/>
          <w:sz w:val="28"/>
          <w:szCs w:val="28"/>
          <w:lang w:val="en-US"/>
        </w:rPr>
        <w:t xml:space="preserve"> Systems//</w:t>
      </w:r>
      <w:proofErr w:type="spellStart"/>
      <w:r w:rsidRPr="007610F8">
        <w:rPr>
          <w:rFonts w:ascii="Times New Roman" w:hAnsi="Times New Roman" w:cs="Times New Roman"/>
          <w:sz w:val="28"/>
          <w:szCs w:val="28"/>
          <w:lang w:val="en-US"/>
        </w:rPr>
        <w:t>Theoret</w:t>
      </w:r>
      <w:proofErr w:type="spellEnd"/>
      <w:r w:rsidRPr="007610F8">
        <w:rPr>
          <w:rFonts w:ascii="Times New Roman" w:hAnsi="Times New Roman" w:cs="Times New Roman"/>
          <w:sz w:val="28"/>
          <w:szCs w:val="28"/>
          <w:lang w:val="en-US"/>
        </w:rPr>
        <w:t xml:space="preserve">. </w:t>
      </w:r>
      <w:proofErr w:type="spellStart"/>
      <w:r w:rsidRPr="007E1074">
        <w:rPr>
          <w:rFonts w:ascii="Times New Roman" w:hAnsi="Times New Roman" w:cs="Times New Roman"/>
          <w:sz w:val="28"/>
          <w:szCs w:val="28"/>
        </w:rPr>
        <w:t>Approaches</w:t>
      </w:r>
      <w:proofErr w:type="spellEnd"/>
      <w:r w:rsidRPr="007E1074">
        <w:rPr>
          <w:rFonts w:ascii="Times New Roman" w:hAnsi="Times New Roman" w:cs="Times New Roman"/>
          <w:sz w:val="28"/>
          <w:szCs w:val="28"/>
        </w:rPr>
        <w:t xml:space="preserve">. 1987, p. 89. </w:t>
      </w:r>
    </w:p>
    <w:p w14:paraId="2CB7E747" w14:textId="77777777" w:rsidR="007E1074" w:rsidRPr="007E1074" w:rsidRDefault="007E1074" w:rsidP="007E1074">
      <w:pPr>
        <w:pStyle w:val="a5"/>
        <w:numPr>
          <w:ilvl w:val="0"/>
          <w:numId w:val="2"/>
        </w:numPr>
        <w:spacing w:after="0" w:line="240" w:lineRule="auto"/>
        <w:rPr>
          <w:rFonts w:ascii="Times New Roman" w:hAnsi="Times New Roman" w:cs="Times New Roman"/>
          <w:sz w:val="28"/>
          <w:szCs w:val="28"/>
        </w:rPr>
      </w:pPr>
      <w:r w:rsidRPr="007610F8">
        <w:rPr>
          <w:rFonts w:ascii="Times New Roman" w:hAnsi="Times New Roman" w:cs="Times New Roman"/>
          <w:sz w:val="28"/>
          <w:szCs w:val="28"/>
          <w:lang w:val="en-US"/>
        </w:rPr>
        <w:t xml:space="preserve">Cairns C.J., Busch D.H. </w:t>
      </w:r>
      <w:proofErr w:type="spellStart"/>
      <w:r w:rsidRPr="007610F8">
        <w:rPr>
          <w:rFonts w:ascii="Times New Roman" w:hAnsi="Times New Roman" w:cs="Times New Roman"/>
          <w:sz w:val="28"/>
          <w:szCs w:val="28"/>
          <w:lang w:val="en-US"/>
        </w:rPr>
        <w:t>Coord</w:t>
      </w:r>
      <w:proofErr w:type="spellEnd"/>
      <w:r w:rsidRPr="007610F8">
        <w:rPr>
          <w:rFonts w:ascii="Times New Roman" w:hAnsi="Times New Roman" w:cs="Times New Roman"/>
          <w:sz w:val="28"/>
          <w:szCs w:val="28"/>
          <w:lang w:val="en-US"/>
        </w:rPr>
        <w:t xml:space="preserve">. </w:t>
      </w:r>
      <w:proofErr w:type="spellStart"/>
      <w:r w:rsidRPr="007E1074">
        <w:rPr>
          <w:rFonts w:ascii="Times New Roman" w:hAnsi="Times New Roman" w:cs="Times New Roman"/>
          <w:sz w:val="28"/>
          <w:szCs w:val="28"/>
        </w:rPr>
        <w:t>Chem</w:t>
      </w:r>
      <w:proofErr w:type="spellEnd"/>
      <w:r w:rsidRPr="007E1074">
        <w:rPr>
          <w:rFonts w:ascii="Times New Roman" w:hAnsi="Times New Roman" w:cs="Times New Roman"/>
          <w:sz w:val="28"/>
          <w:szCs w:val="28"/>
        </w:rPr>
        <w:t xml:space="preserve">. </w:t>
      </w:r>
      <w:proofErr w:type="spellStart"/>
      <w:r w:rsidRPr="007E1074">
        <w:rPr>
          <w:rFonts w:ascii="Times New Roman" w:hAnsi="Times New Roman" w:cs="Times New Roman"/>
          <w:sz w:val="28"/>
          <w:szCs w:val="28"/>
        </w:rPr>
        <w:t>Rev</w:t>
      </w:r>
      <w:proofErr w:type="spellEnd"/>
      <w:r w:rsidRPr="007E1074">
        <w:rPr>
          <w:rFonts w:ascii="Times New Roman" w:hAnsi="Times New Roman" w:cs="Times New Roman"/>
          <w:sz w:val="28"/>
          <w:szCs w:val="28"/>
        </w:rPr>
        <w:t xml:space="preserve">. 1986. V. 69. P. 1. </w:t>
      </w:r>
    </w:p>
    <w:p w14:paraId="2630499D" w14:textId="77777777" w:rsidR="007E1074" w:rsidRPr="007E1074" w:rsidRDefault="007E1074" w:rsidP="007E1074">
      <w:pPr>
        <w:pStyle w:val="a5"/>
        <w:numPr>
          <w:ilvl w:val="0"/>
          <w:numId w:val="2"/>
        </w:numPr>
        <w:spacing w:after="0" w:line="240" w:lineRule="auto"/>
        <w:rPr>
          <w:rFonts w:ascii="Times New Roman" w:hAnsi="Times New Roman" w:cs="Times New Roman"/>
          <w:sz w:val="28"/>
          <w:szCs w:val="28"/>
        </w:rPr>
      </w:pPr>
      <w:proofErr w:type="spellStart"/>
      <w:r w:rsidRPr="007610F8">
        <w:rPr>
          <w:rFonts w:ascii="Times New Roman" w:hAnsi="Times New Roman" w:cs="Times New Roman"/>
          <w:sz w:val="28"/>
          <w:szCs w:val="28"/>
          <w:lang w:val="en-US"/>
        </w:rPr>
        <w:t>Kogan</w:t>
      </w:r>
      <w:proofErr w:type="spellEnd"/>
      <w:r w:rsidRPr="007610F8">
        <w:rPr>
          <w:rFonts w:ascii="Times New Roman" w:hAnsi="Times New Roman" w:cs="Times New Roman"/>
          <w:sz w:val="28"/>
          <w:szCs w:val="28"/>
          <w:lang w:val="en-US"/>
        </w:rPr>
        <w:t xml:space="preserve"> V.A., </w:t>
      </w:r>
      <w:proofErr w:type="spellStart"/>
      <w:r w:rsidRPr="007610F8">
        <w:rPr>
          <w:rFonts w:ascii="Times New Roman" w:hAnsi="Times New Roman" w:cs="Times New Roman"/>
          <w:sz w:val="28"/>
          <w:szCs w:val="28"/>
          <w:lang w:val="en-US"/>
        </w:rPr>
        <w:t>Lukov</w:t>
      </w:r>
      <w:proofErr w:type="spellEnd"/>
      <w:r w:rsidRPr="007610F8">
        <w:rPr>
          <w:rFonts w:ascii="Times New Roman" w:hAnsi="Times New Roman" w:cs="Times New Roman"/>
          <w:sz w:val="28"/>
          <w:szCs w:val="28"/>
          <w:lang w:val="en-US"/>
        </w:rPr>
        <w:t xml:space="preserve"> V.V. </w:t>
      </w:r>
      <w:proofErr w:type="spellStart"/>
      <w:r w:rsidRPr="007610F8">
        <w:rPr>
          <w:rFonts w:ascii="Times New Roman" w:hAnsi="Times New Roman" w:cs="Times New Roman"/>
          <w:sz w:val="28"/>
          <w:szCs w:val="28"/>
          <w:lang w:val="en-US"/>
        </w:rPr>
        <w:t>Koordinatsionnaya</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Chimia</w:t>
      </w:r>
      <w:proofErr w:type="spellEnd"/>
      <w:r w:rsidRPr="007610F8">
        <w:rPr>
          <w:rFonts w:ascii="Times New Roman" w:hAnsi="Times New Roman" w:cs="Times New Roman"/>
          <w:sz w:val="28"/>
          <w:szCs w:val="28"/>
          <w:lang w:val="en-US"/>
        </w:rPr>
        <w:t xml:space="preserve">. </w:t>
      </w:r>
      <w:r w:rsidRPr="007E1074">
        <w:rPr>
          <w:rFonts w:ascii="Times New Roman" w:hAnsi="Times New Roman" w:cs="Times New Roman"/>
          <w:sz w:val="28"/>
          <w:szCs w:val="28"/>
        </w:rPr>
        <w:t xml:space="preserve">1993. T. 19. No. 6. p. 476. </w:t>
      </w:r>
    </w:p>
    <w:p w14:paraId="2584D611" w14:textId="77777777" w:rsidR="007E1074" w:rsidRPr="007E1074" w:rsidRDefault="007E1074" w:rsidP="007E1074">
      <w:pPr>
        <w:pStyle w:val="a5"/>
        <w:numPr>
          <w:ilvl w:val="0"/>
          <w:numId w:val="2"/>
        </w:numPr>
        <w:spacing w:after="0" w:line="240" w:lineRule="auto"/>
        <w:rPr>
          <w:rFonts w:ascii="Times New Roman" w:hAnsi="Times New Roman" w:cs="Times New Roman"/>
          <w:sz w:val="28"/>
          <w:szCs w:val="28"/>
        </w:rPr>
      </w:pPr>
      <w:proofErr w:type="spellStart"/>
      <w:r w:rsidRPr="007610F8">
        <w:rPr>
          <w:rFonts w:ascii="Times New Roman" w:hAnsi="Times New Roman" w:cs="Times New Roman"/>
          <w:sz w:val="28"/>
          <w:szCs w:val="28"/>
          <w:lang w:val="en-US"/>
        </w:rPr>
        <w:t>Kogan</w:t>
      </w:r>
      <w:proofErr w:type="spellEnd"/>
      <w:r w:rsidRPr="007610F8">
        <w:rPr>
          <w:rFonts w:ascii="Times New Roman" w:hAnsi="Times New Roman" w:cs="Times New Roman"/>
          <w:sz w:val="28"/>
          <w:szCs w:val="28"/>
          <w:lang w:val="en-US"/>
        </w:rPr>
        <w:t xml:space="preserve"> </w:t>
      </w:r>
      <w:proofErr w:type="spellStart"/>
      <w:proofErr w:type="gramStart"/>
      <w:r w:rsidRPr="007610F8">
        <w:rPr>
          <w:rFonts w:ascii="Times New Roman" w:hAnsi="Times New Roman" w:cs="Times New Roman"/>
          <w:sz w:val="28"/>
          <w:szCs w:val="28"/>
          <w:lang w:val="en-US"/>
        </w:rPr>
        <w:t>V.a</w:t>
      </w:r>
      <w:proofErr w:type="gramEnd"/>
      <w:r w:rsidRPr="007610F8">
        <w:rPr>
          <w:rFonts w:ascii="Times New Roman" w:hAnsi="Times New Roman" w:cs="Times New Roman"/>
          <w:sz w:val="28"/>
          <w:szCs w:val="28"/>
          <w:lang w:val="en-US"/>
        </w:rPr>
        <w:t>.</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Lukov</w:t>
      </w:r>
      <w:proofErr w:type="spellEnd"/>
      <w:r w:rsidRPr="007610F8">
        <w:rPr>
          <w:rFonts w:ascii="Times New Roman" w:hAnsi="Times New Roman" w:cs="Times New Roman"/>
          <w:sz w:val="28"/>
          <w:szCs w:val="28"/>
          <w:lang w:val="en-US"/>
        </w:rPr>
        <w:t xml:space="preserve"> V.V. </w:t>
      </w:r>
      <w:proofErr w:type="spellStart"/>
      <w:r w:rsidRPr="007610F8">
        <w:rPr>
          <w:rFonts w:ascii="Times New Roman" w:hAnsi="Times New Roman" w:cs="Times New Roman"/>
          <w:sz w:val="28"/>
          <w:szCs w:val="28"/>
          <w:lang w:val="en-US"/>
        </w:rPr>
        <w:t>Koordinatsionnaya</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Chimia</w:t>
      </w:r>
      <w:proofErr w:type="spellEnd"/>
      <w:r w:rsidRPr="007610F8">
        <w:rPr>
          <w:rFonts w:ascii="Times New Roman" w:hAnsi="Times New Roman" w:cs="Times New Roman"/>
          <w:sz w:val="28"/>
          <w:szCs w:val="28"/>
          <w:lang w:val="en-US"/>
        </w:rPr>
        <w:t xml:space="preserve">. </w:t>
      </w:r>
      <w:r w:rsidRPr="007E1074">
        <w:rPr>
          <w:rFonts w:ascii="Times New Roman" w:hAnsi="Times New Roman" w:cs="Times New Roman"/>
          <w:sz w:val="28"/>
          <w:szCs w:val="28"/>
        </w:rPr>
        <w:t xml:space="preserve">1997. T. 23. No. 1. p. 13. </w:t>
      </w:r>
    </w:p>
    <w:p w14:paraId="74150F55" w14:textId="77777777" w:rsidR="007E1074" w:rsidRPr="007E1074" w:rsidRDefault="007E1074" w:rsidP="007E1074">
      <w:pPr>
        <w:pStyle w:val="a5"/>
        <w:numPr>
          <w:ilvl w:val="0"/>
          <w:numId w:val="2"/>
        </w:numPr>
        <w:spacing w:after="0" w:line="240" w:lineRule="auto"/>
        <w:rPr>
          <w:rFonts w:ascii="Times New Roman" w:hAnsi="Times New Roman" w:cs="Times New Roman"/>
          <w:sz w:val="28"/>
          <w:szCs w:val="28"/>
        </w:rPr>
      </w:pPr>
      <w:proofErr w:type="spellStart"/>
      <w:r w:rsidRPr="007610F8">
        <w:rPr>
          <w:rFonts w:ascii="Times New Roman" w:hAnsi="Times New Roman" w:cs="Times New Roman"/>
          <w:sz w:val="28"/>
          <w:szCs w:val="28"/>
          <w:lang w:val="en-US"/>
        </w:rPr>
        <w:t>Kogan</w:t>
      </w:r>
      <w:proofErr w:type="spellEnd"/>
      <w:r w:rsidRPr="007610F8">
        <w:rPr>
          <w:rFonts w:ascii="Times New Roman" w:hAnsi="Times New Roman" w:cs="Times New Roman"/>
          <w:sz w:val="28"/>
          <w:szCs w:val="28"/>
          <w:lang w:val="en-US"/>
        </w:rPr>
        <w:t xml:space="preserve"> V.A., </w:t>
      </w:r>
      <w:proofErr w:type="spellStart"/>
      <w:r w:rsidRPr="007610F8">
        <w:rPr>
          <w:rFonts w:ascii="Times New Roman" w:hAnsi="Times New Roman" w:cs="Times New Roman"/>
          <w:sz w:val="28"/>
          <w:szCs w:val="28"/>
          <w:lang w:val="en-US"/>
        </w:rPr>
        <w:t>Novotortsev</w:t>
      </w:r>
      <w:proofErr w:type="spellEnd"/>
      <w:r w:rsidRPr="007610F8">
        <w:rPr>
          <w:rFonts w:ascii="Times New Roman" w:hAnsi="Times New Roman" w:cs="Times New Roman"/>
          <w:sz w:val="28"/>
          <w:szCs w:val="28"/>
          <w:lang w:val="en-US"/>
        </w:rPr>
        <w:t xml:space="preserve"> V.V., </w:t>
      </w:r>
      <w:proofErr w:type="spellStart"/>
      <w:r w:rsidRPr="007610F8">
        <w:rPr>
          <w:rFonts w:ascii="Times New Roman" w:hAnsi="Times New Roman" w:cs="Times New Roman"/>
          <w:sz w:val="28"/>
          <w:szCs w:val="28"/>
          <w:lang w:val="en-US"/>
        </w:rPr>
        <w:t>Lukov</w:t>
      </w:r>
      <w:proofErr w:type="spellEnd"/>
      <w:r w:rsidRPr="007610F8">
        <w:rPr>
          <w:rFonts w:ascii="Times New Roman" w:hAnsi="Times New Roman" w:cs="Times New Roman"/>
          <w:sz w:val="28"/>
          <w:szCs w:val="28"/>
          <w:lang w:val="en-US"/>
        </w:rPr>
        <w:t xml:space="preserve">, V.V. and others. </w:t>
      </w:r>
      <w:proofErr w:type="spellStart"/>
      <w:r w:rsidRPr="007610F8">
        <w:rPr>
          <w:rFonts w:ascii="Times New Roman" w:hAnsi="Times New Roman" w:cs="Times New Roman"/>
          <w:sz w:val="28"/>
          <w:szCs w:val="28"/>
          <w:lang w:val="en-US"/>
        </w:rPr>
        <w:t>Izvestija</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Akademii</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Nauk</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Serija</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Chimicheskaja</w:t>
      </w:r>
      <w:proofErr w:type="spellEnd"/>
      <w:r w:rsidRPr="007610F8">
        <w:rPr>
          <w:rFonts w:ascii="Times New Roman" w:hAnsi="Times New Roman" w:cs="Times New Roman"/>
          <w:sz w:val="28"/>
          <w:szCs w:val="28"/>
          <w:lang w:val="en-US"/>
        </w:rPr>
        <w:t xml:space="preserve">. </w:t>
      </w:r>
      <w:r w:rsidRPr="007E1074">
        <w:rPr>
          <w:rFonts w:ascii="Times New Roman" w:hAnsi="Times New Roman" w:cs="Times New Roman"/>
          <w:sz w:val="28"/>
          <w:szCs w:val="28"/>
        </w:rPr>
        <w:t xml:space="preserve">2005. № 3.  p. 592. </w:t>
      </w:r>
    </w:p>
    <w:p w14:paraId="66FA22D1" w14:textId="77777777" w:rsidR="007E1074" w:rsidRPr="007E1074" w:rsidRDefault="007E1074" w:rsidP="007E1074">
      <w:pPr>
        <w:pStyle w:val="a5"/>
        <w:numPr>
          <w:ilvl w:val="0"/>
          <w:numId w:val="2"/>
        </w:numPr>
        <w:spacing w:after="0" w:line="240" w:lineRule="auto"/>
        <w:rPr>
          <w:rFonts w:ascii="Times New Roman" w:hAnsi="Times New Roman" w:cs="Times New Roman"/>
          <w:sz w:val="28"/>
          <w:szCs w:val="28"/>
        </w:rPr>
      </w:pPr>
      <w:proofErr w:type="spellStart"/>
      <w:r w:rsidRPr="007610F8">
        <w:rPr>
          <w:rFonts w:ascii="Times New Roman" w:hAnsi="Times New Roman" w:cs="Times New Roman"/>
          <w:sz w:val="28"/>
          <w:szCs w:val="28"/>
          <w:lang w:val="en-US"/>
        </w:rPr>
        <w:t>Kogan</w:t>
      </w:r>
      <w:proofErr w:type="spellEnd"/>
      <w:r w:rsidRPr="007610F8">
        <w:rPr>
          <w:rFonts w:ascii="Times New Roman" w:hAnsi="Times New Roman" w:cs="Times New Roman"/>
          <w:sz w:val="28"/>
          <w:szCs w:val="28"/>
          <w:lang w:val="en-US"/>
        </w:rPr>
        <w:t xml:space="preserve"> </w:t>
      </w:r>
      <w:proofErr w:type="spellStart"/>
      <w:proofErr w:type="gramStart"/>
      <w:r w:rsidRPr="007610F8">
        <w:rPr>
          <w:rFonts w:ascii="Times New Roman" w:hAnsi="Times New Roman" w:cs="Times New Roman"/>
          <w:sz w:val="28"/>
          <w:szCs w:val="28"/>
          <w:lang w:val="en-US"/>
        </w:rPr>
        <w:t>v.a</w:t>
      </w:r>
      <w:proofErr w:type="gramEnd"/>
      <w:r w:rsidRPr="007610F8">
        <w:rPr>
          <w:rFonts w:ascii="Times New Roman" w:hAnsi="Times New Roman" w:cs="Times New Roman"/>
          <w:sz w:val="28"/>
          <w:szCs w:val="28"/>
          <w:lang w:val="en-US"/>
        </w:rPr>
        <w:t>.</w:t>
      </w:r>
      <w:proofErr w:type="spellEnd"/>
      <w:r w:rsidRPr="007610F8">
        <w:rPr>
          <w:rFonts w:ascii="Times New Roman" w:hAnsi="Times New Roman" w:cs="Times New Roman"/>
          <w:sz w:val="28"/>
          <w:szCs w:val="28"/>
          <w:lang w:val="en-US"/>
        </w:rPr>
        <w:t xml:space="preserve">, </w:t>
      </w:r>
      <w:proofErr w:type="spellStart"/>
      <w:r w:rsidRPr="007610F8">
        <w:rPr>
          <w:rFonts w:ascii="Times New Roman" w:hAnsi="Times New Roman" w:cs="Times New Roman"/>
          <w:sz w:val="28"/>
          <w:szCs w:val="28"/>
          <w:lang w:val="en-US"/>
        </w:rPr>
        <w:t>Zelentsov</w:t>
      </w:r>
      <w:proofErr w:type="spellEnd"/>
      <w:r w:rsidRPr="007610F8">
        <w:rPr>
          <w:rFonts w:ascii="Times New Roman" w:hAnsi="Times New Roman" w:cs="Times New Roman"/>
          <w:sz w:val="28"/>
          <w:szCs w:val="28"/>
          <w:lang w:val="en-US"/>
        </w:rPr>
        <w:t xml:space="preserve"> V.V., </w:t>
      </w:r>
      <w:proofErr w:type="spellStart"/>
      <w:r w:rsidRPr="007610F8">
        <w:rPr>
          <w:rFonts w:ascii="Times New Roman" w:hAnsi="Times New Roman" w:cs="Times New Roman"/>
          <w:sz w:val="28"/>
          <w:szCs w:val="28"/>
          <w:lang w:val="en-US"/>
        </w:rPr>
        <w:t>Larin</w:t>
      </w:r>
      <w:proofErr w:type="spellEnd"/>
      <w:r w:rsidRPr="007610F8">
        <w:rPr>
          <w:rFonts w:ascii="Times New Roman" w:hAnsi="Times New Roman" w:cs="Times New Roman"/>
          <w:sz w:val="28"/>
          <w:szCs w:val="28"/>
          <w:lang w:val="en-US"/>
        </w:rPr>
        <w:t xml:space="preserve"> G.M., </w:t>
      </w:r>
      <w:r w:rsidRPr="007610F8">
        <w:rPr>
          <w:rFonts w:ascii="Times New Roman" w:hAnsi="Times New Roman" w:cs="Times New Roman"/>
          <w:i/>
          <w:sz w:val="28"/>
          <w:szCs w:val="28"/>
          <w:lang w:val="en-US"/>
        </w:rPr>
        <w:t>and al.</w:t>
      </w:r>
      <w:r w:rsidRPr="007610F8">
        <w:rPr>
          <w:rFonts w:ascii="Times New Roman" w:hAnsi="Times New Roman" w:cs="Times New Roman"/>
          <w:sz w:val="28"/>
          <w:szCs w:val="28"/>
          <w:lang w:val="en-US"/>
        </w:rPr>
        <w:t xml:space="preserve"> Transition metal complexes with </w:t>
      </w:r>
      <w:proofErr w:type="spellStart"/>
      <w:r w:rsidRPr="007610F8">
        <w:rPr>
          <w:rFonts w:ascii="Times New Roman" w:hAnsi="Times New Roman" w:cs="Times New Roman"/>
          <w:sz w:val="28"/>
          <w:szCs w:val="28"/>
          <w:lang w:val="en-US"/>
        </w:rPr>
        <w:t>hydrazones</w:t>
      </w:r>
      <w:proofErr w:type="spellEnd"/>
      <w:r w:rsidRPr="007610F8">
        <w:rPr>
          <w:rFonts w:ascii="Times New Roman" w:hAnsi="Times New Roman" w:cs="Times New Roman"/>
          <w:sz w:val="28"/>
          <w:szCs w:val="28"/>
          <w:lang w:val="en-US"/>
        </w:rPr>
        <w:t xml:space="preserve">. </w:t>
      </w:r>
      <w:proofErr w:type="spellStart"/>
      <w:r w:rsidRPr="007E1074">
        <w:rPr>
          <w:rFonts w:ascii="Times New Roman" w:hAnsi="Times New Roman" w:cs="Times New Roman"/>
          <w:sz w:val="28"/>
          <w:szCs w:val="28"/>
        </w:rPr>
        <w:t>Physico-chemical</w:t>
      </w:r>
      <w:proofErr w:type="spellEnd"/>
      <w:r w:rsidRPr="007E1074">
        <w:rPr>
          <w:rFonts w:ascii="Times New Roman" w:hAnsi="Times New Roman" w:cs="Times New Roman"/>
          <w:sz w:val="28"/>
          <w:szCs w:val="28"/>
        </w:rPr>
        <w:t xml:space="preserve"> </w:t>
      </w:r>
      <w:proofErr w:type="spellStart"/>
      <w:r w:rsidRPr="007E1074">
        <w:rPr>
          <w:rFonts w:ascii="Times New Roman" w:hAnsi="Times New Roman" w:cs="Times New Roman"/>
          <w:sz w:val="28"/>
          <w:szCs w:val="28"/>
        </w:rPr>
        <w:t>properties</w:t>
      </w:r>
      <w:proofErr w:type="spellEnd"/>
      <w:r w:rsidRPr="007E1074">
        <w:rPr>
          <w:rFonts w:ascii="Times New Roman" w:hAnsi="Times New Roman" w:cs="Times New Roman"/>
          <w:sz w:val="28"/>
          <w:szCs w:val="28"/>
        </w:rPr>
        <w:t xml:space="preserve"> </w:t>
      </w:r>
      <w:proofErr w:type="spellStart"/>
      <w:r w:rsidRPr="007E1074">
        <w:rPr>
          <w:rFonts w:ascii="Times New Roman" w:hAnsi="Times New Roman" w:cs="Times New Roman"/>
          <w:sz w:val="28"/>
          <w:szCs w:val="28"/>
        </w:rPr>
        <w:t>and</w:t>
      </w:r>
      <w:proofErr w:type="spellEnd"/>
      <w:r w:rsidRPr="007E1074">
        <w:rPr>
          <w:rFonts w:ascii="Times New Roman" w:hAnsi="Times New Roman" w:cs="Times New Roman"/>
          <w:sz w:val="28"/>
          <w:szCs w:val="28"/>
        </w:rPr>
        <w:t xml:space="preserve"> </w:t>
      </w:r>
      <w:proofErr w:type="spellStart"/>
      <w:r w:rsidRPr="007E1074">
        <w:rPr>
          <w:rFonts w:ascii="Times New Roman" w:hAnsi="Times New Roman" w:cs="Times New Roman"/>
          <w:sz w:val="28"/>
          <w:szCs w:val="28"/>
        </w:rPr>
        <w:t>structure</w:t>
      </w:r>
      <w:proofErr w:type="spellEnd"/>
      <w:r w:rsidRPr="007E1074">
        <w:rPr>
          <w:rFonts w:ascii="Times New Roman" w:hAnsi="Times New Roman" w:cs="Times New Roman"/>
          <w:sz w:val="28"/>
          <w:szCs w:val="28"/>
        </w:rPr>
        <w:t xml:space="preserve">. </w:t>
      </w:r>
      <w:proofErr w:type="spellStart"/>
      <w:r w:rsidRPr="007E1074">
        <w:rPr>
          <w:rFonts w:ascii="Times New Roman" w:hAnsi="Times New Roman" w:cs="Times New Roman"/>
          <w:sz w:val="28"/>
          <w:szCs w:val="28"/>
        </w:rPr>
        <w:t>Moscow</w:t>
      </w:r>
      <w:proofErr w:type="spellEnd"/>
      <w:r w:rsidRPr="007E1074">
        <w:rPr>
          <w:rFonts w:ascii="Times New Roman" w:hAnsi="Times New Roman" w:cs="Times New Roman"/>
          <w:sz w:val="28"/>
          <w:szCs w:val="28"/>
        </w:rPr>
        <w:t xml:space="preserve">: </w:t>
      </w:r>
      <w:proofErr w:type="spellStart"/>
      <w:r w:rsidRPr="007E1074">
        <w:rPr>
          <w:rFonts w:ascii="Times New Roman" w:hAnsi="Times New Roman" w:cs="Times New Roman"/>
          <w:sz w:val="28"/>
          <w:szCs w:val="28"/>
        </w:rPr>
        <w:t>Nauka</w:t>
      </w:r>
      <w:proofErr w:type="spellEnd"/>
      <w:r w:rsidRPr="007E1074">
        <w:rPr>
          <w:rFonts w:ascii="Times New Roman" w:hAnsi="Times New Roman" w:cs="Times New Roman"/>
          <w:sz w:val="28"/>
          <w:szCs w:val="28"/>
        </w:rPr>
        <w:t>, 1990. 112 p.</w:t>
      </w:r>
    </w:p>
    <w:p w14:paraId="25169E58" w14:textId="77777777" w:rsidR="007E1074" w:rsidRPr="007E1074" w:rsidRDefault="007E1074" w:rsidP="007E1074">
      <w:pPr>
        <w:pStyle w:val="a5"/>
        <w:numPr>
          <w:ilvl w:val="0"/>
          <w:numId w:val="2"/>
        </w:numPr>
        <w:spacing w:after="0" w:line="240" w:lineRule="auto"/>
        <w:jc w:val="both"/>
        <w:rPr>
          <w:rFonts w:ascii="Times New Roman" w:hAnsi="Times New Roman" w:cs="Times New Roman"/>
          <w:sz w:val="28"/>
          <w:szCs w:val="28"/>
          <w:lang w:val="en-US"/>
        </w:rPr>
      </w:pPr>
      <w:r w:rsidRPr="007610F8">
        <w:rPr>
          <w:rFonts w:ascii="Times New Roman" w:hAnsi="Times New Roman" w:cs="Times New Roman"/>
          <w:sz w:val="28"/>
          <w:szCs w:val="28"/>
          <w:lang w:val="en-US"/>
        </w:rPr>
        <w:t>Olivier Kahn</w:t>
      </w:r>
      <w:r w:rsidRPr="007E1074">
        <w:rPr>
          <w:rFonts w:ascii="Times New Roman" w:hAnsi="Times New Roman" w:cs="Times New Roman"/>
          <w:sz w:val="28"/>
          <w:szCs w:val="28"/>
          <w:lang w:val="en-US"/>
        </w:rPr>
        <w:t>. Molecular Magnetism.1993 VCH Publishers, Inc.</w:t>
      </w:r>
    </w:p>
    <w:p w14:paraId="6FC55774" w14:textId="77777777" w:rsidR="007E1074" w:rsidRPr="007E1074" w:rsidRDefault="007E1074" w:rsidP="007E1074">
      <w:pPr>
        <w:pStyle w:val="a5"/>
        <w:numPr>
          <w:ilvl w:val="0"/>
          <w:numId w:val="2"/>
        </w:numPr>
        <w:spacing w:after="0" w:line="240" w:lineRule="auto"/>
        <w:jc w:val="both"/>
        <w:rPr>
          <w:rFonts w:ascii="Times New Roman" w:hAnsi="Times New Roman" w:cs="Times New Roman"/>
          <w:sz w:val="28"/>
          <w:szCs w:val="28"/>
          <w:lang w:val="en-US"/>
        </w:rPr>
      </w:pPr>
      <w:proofErr w:type="spellStart"/>
      <w:r w:rsidRPr="007E1074">
        <w:rPr>
          <w:rFonts w:ascii="Times New Roman" w:hAnsi="Times New Roman" w:cs="Times New Roman"/>
          <w:sz w:val="28"/>
          <w:szCs w:val="28"/>
          <w:lang w:val="en-US"/>
        </w:rPr>
        <w:t>Heiko</w:t>
      </w:r>
      <w:proofErr w:type="spellEnd"/>
      <w:r w:rsidRPr="007E1074">
        <w:rPr>
          <w:rFonts w:ascii="Times New Roman" w:hAnsi="Times New Roman" w:cs="Times New Roman"/>
          <w:sz w:val="28"/>
          <w:szCs w:val="28"/>
          <w:lang w:val="en-US"/>
        </w:rPr>
        <w:t xml:space="preserve"> </w:t>
      </w:r>
      <w:proofErr w:type="spellStart"/>
      <w:r w:rsidRPr="007E1074">
        <w:rPr>
          <w:rFonts w:ascii="Times New Roman" w:hAnsi="Times New Roman" w:cs="Times New Roman"/>
          <w:sz w:val="28"/>
          <w:szCs w:val="28"/>
          <w:lang w:val="en-US"/>
        </w:rPr>
        <w:t>Lueken</w:t>
      </w:r>
      <w:proofErr w:type="spellEnd"/>
      <w:r w:rsidRPr="007E1074">
        <w:rPr>
          <w:rFonts w:ascii="Times New Roman" w:hAnsi="Times New Roman" w:cs="Times New Roman"/>
          <w:sz w:val="28"/>
          <w:szCs w:val="28"/>
          <w:lang w:val="en-US"/>
        </w:rPr>
        <w:t xml:space="preserve">. Workshop in </w:t>
      </w:r>
      <w:proofErr w:type="spellStart"/>
      <w:r w:rsidRPr="007E1074">
        <w:rPr>
          <w:rFonts w:ascii="Times New Roman" w:hAnsi="Times New Roman" w:cs="Times New Roman"/>
          <w:sz w:val="28"/>
          <w:szCs w:val="28"/>
          <w:lang w:val="en-US"/>
        </w:rPr>
        <w:t>Magnetochemistry.Molecular</w:t>
      </w:r>
      <w:proofErr w:type="spellEnd"/>
      <w:r w:rsidRPr="007E1074">
        <w:rPr>
          <w:rFonts w:ascii="Times New Roman" w:hAnsi="Times New Roman" w:cs="Times New Roman"/>
          <w:sz w:val="28"/>
          <w:szCs w:val="28"/>
          <w:lang w:val="en-US"/>
        </w:rPr>
        <w:t xml:space="preserve"> Magnetism (DFG-SPP 1137).Kaiserslautern, 29.09. - 02.10.2003 Foundations. </w:t>
      </w:r>
      <w:proofErr w:type="spellStart"/>
      <w:r w:rsidRPr="007E1074">
        <w:rPr>
          <w:rFonts w:ascii="Times New Roman" w:hAnsi="Times New Roman" w:cs="Times New Roman"/>
          <w:sz w:val="28"/>
          <w:szCs w:val="28"/>
          <w:lang w:val="en-US"/>
        </w:rPr>
        <w:t>Institut</w:t>
      </w:r>
      <w:proofErr w:type="spellEnd"/>
      <w:r w:rsidRPr="007E1074">
        <w:rPr>
          <w:rFonts w:ascii="Times New Roman" w:hAnsi="Times New Roman" w:cs="Times New Roman"/>
          <w:sz w:val="28"/>
          <w:szCs w:val="28"/>
          <w:lang w:val="en-US"/>
        </w:rPr>
        <w:t xml:space="preserve"> fur </w:t>
      </w:r>
      <w:proofErr w:type="spellStart"/>
      <w:r w:rsidRPr="007E1074">
        <w:rPr>
          <w:rFonts w:ascii="Times New Roman" w:hAnsi="Times New Roman" w:cs="Times New Roman"/>
          <w:sz w:val="28"/>
          <w:szCs w:val="28"/>
          <w:lang w:val="en-US"/>
        </w:rPr>
        <w:t>Anorganische</w:t>
      </w:r>
      <w:proofErr w:type="spellEnd"/>
      <w:r w:rsidRPr="007E1074">
        <w:rPr>
          <w:rFonts w:ascii="Times New Roman" w:hAnsi="Times New Roman" w:cs="Times New Roman"/>
          <w:sz w:val="28"/>
          <w:szCs w:val="28"/>
          <w:lang w:val="en-US"/>
        </w:rPr>
        <w:t xml:space="preserve"> </w:t>
      </w:r>
      <w:proofErr w:type="spellStart"/>
      <w:r w:rsidRPr="007E1074">
        <w:rPr>
          <w:rFonts w:ascii="Times New Roman" w:hAnsi="Times New Roman" w:cs="Times New Roman"/>
          <w:sz w:val="28"/>
          <w:szCs w:val="28"/>
          <w:lang w:val="en-US"/>
        </w:rPr>
        <w:t>Chemie</w:t>
      </w:r>
      <w:proofErr w:type="spellEnd"/>
      <w:r w:rsidRPr="007E1074">
        <w:rPr>
          <w:rFonts w:ascii="Times New Roman" w:hAnsi="Times New Roman" w:cs="Times New Roman"/>
          <w:sz w:val="28"/>
          <w:szCs w:val="28"/>
          <w:lang w:val="en-US"/>
        </w:rPr>
        <w:t>, RWTH Aachen.</w:t>
      </w:r>
    </w:p>
    <w:p w14:paraId="00B8F3E8" w14:textId="77777777" w:rsidR="007E1074" w:rsidRPr="007E1074" w:rsidRDefault="007E1074" w:rsidP="007E1074">
      <w:pPr>
        <w:pStyle w:val="a5"/>
        <w:rPr>
          <w:rFonts w:ascii="Times New Roman" w:hAnsi="Times New Roman" w:cs="Times New Roman"/>
          <w:sz w:val="28"/>
          <w:szCs w:val="28"/>
        </w:rPr>
      </w:pPr>
    </w:p>
    <w:p w14:paraId="5271BB03" w14:textId="77777777" w:rsidR="007E1074" w:rsidRPr="007E1074" w:rsidRDefault="007E1074" w:rsidP="007E1074">
      <w:pPr>
        <w:ind w:firstLine="709"/>
        <w:jc w:val="both"/>
        <w:rPr>
          <w:b/>
          <w:sz w:val="28"/>
          <w:szCs w:val="28"/>
        </w:rPr>
      </w:pPr>
    </w:p>
    <w:p w14:paraId="7020309D" w14:textId="77777777" w:rsidR="007E1074" w:rsidRPr="007E1074" w:rsidRDefault="007E1074" w:rsidP="007E1074">
      <w:pPr>
        <w:ind w:firstLine="709"/>
        <w:jc w:val="both"/>
        <w:rPr>
          <w:b/>
          <w:sz w:val="28"/>
          <w:szCs w:val="28"/>
        </w:rPr>
      </w:pPr>
      <w:r w:rsidRPr="007E1074">
        <w:rPr>
          <w:b/>
          <w:sz w:val="28"/>
          <w:szCs w:val="28"/>
        </w:rPr>
        <w:t xml:space="preserve">7.3. The </w:t>
      </w:r>
      <w:proofErr w:type="spellStart"/>
      <w:r w:rsidRPr="007E1074">
        <w:rPr>
          <w:b/>
          <w:sz w:val="28"/>
          <w:szCs w:val="28"/>
        </w:rPr>
        <w:t>Internet</w:t>
      </w:r>
      <w:proofErr w:type="spellEnd"/>
      <w:r w:rsidRPr="007E1074">
        <w:rPr>
          <w:b/>
          <w:sz w:val="28"/>
          <w:szCs w:val="28"/>
        </w:rPr>
        <w:t xml:space="preserve"> </w:t>
      </w:r>
      <w:proofErr w:type="spellStart"/>
      <w:r w:rsidRPr="007E1074">
        <w:rPr>
          <w:b/>
          <w:sz w:val="28"/>
          <w:szCs w:val="28"/>
        </w:rPr>
        <w:t>sources</w:t>
      </w:r>
      <w:proofErr w:type="spellEnd"/>
    </w:p>
    <w:p w14:paraId="1DF5EA21" w14:textId="77777777" w:rsidR="007E1074" w:rsidRPr="007E1074" w:rsidRDefault="007E1074" w:rsidP="007E1074">
      <w:pPr>
        <w:ind w:firstLine="709"/>
        <w:jc w:val="both"/>
        <w:rPr>
          <w:b/>
          <w:sz w:val="28"/>
          <w:szCs w:val="28"/>
        </w:rPr>
      </w:pPr>
    </w:p>
    <w:p w14:paraId="7E23A776" w14:textId="77777777" w:rsidR="007E1074" w:rsidRPr="007610F8" w:rsidRDefault="007E1074" w:rsidP="007E1074">
      <w:pPr>
        <w:ind w:firstLine="709"/>
        <w:jc w:val="both"/>
        <w:rPr>
          <w:sz w:val="28"/>
          <w:szCs w:val="28"/>
          <w:lang w:val="en-US"/>
        </w:rPr>
      </w:pPr>
      <w:r w:rsidRPr="007E1074">
        <w:rPr>
          <w:sz w:val="28"/>
          <w:szCs w:val="28"/>
          <w:lang w:val="en-US"/>
        </w:rPr>
        <w:t>http</w:t>
      </w:r>
      <w:r w:rsidRPr="007610F8">
        <w:rPr>
          <w:sz w:val="28"/>
          <w:szCs w:val="28"/>
          <w:lang w:val="en-US"/>
        </w:rPr>
        <w:t>://</w:t>
      </w:r>
      <w:r w:rsidRPr="007E1074">
        <w:rPr>
          <w:sz w:val="28"/>
          <w:szCs w:val="28"/>
          <w:lang w:val="en-US"/>
        </w:rPr>
        <w:t>incampus</w:t>
      </w:r>
      <w:r w:rsidRPr="007610F8">
        <w:rPr>
          <w:sz w:val="28"/>
          <w:szCs w:val="28"/>
          <w:lang w:val="en-US"/>
        </w:rPr>
        <w:t>.</w:t>
      </w:r>
      <w:r w:rsidRPr="007E1074">
        <w:rPr>
          <w:sz w:val="28"/>
          <w:szCs w:val="28"/>
          <w:lang w:val="en-US"/>
        </w:rPr>
        <w:t>ru</w:t>
      </w:r>
      <w:r w:rsidRPr="007610F8">
        <w:rPr>
          <w:sz w:val="28"/>
          <w:szCs w:val="28"/>
          <w:lang w:val="en-US"/>
        </w:rPr>
        <w:t xml:space="preserve">/ </w:t>
      </w:r>
      <w:proofErr w:type="spellStart"/>
      <w:r w:rsidRPr="007610F8">
        <w:rPr>
          <w:sz w:val="28"/>
          <w:szCs w:val="28"/>
          <w:lang w:val="en-US"/>
        </w:rPr>
        <w:t>SFedU</w:t>
      </w:r>
      <w:proofErr w:type="spellEnd"/>
      <w:r w:rsidRPr="007610F8">
        <w:rPr>
          <w:sz w:val="28"/>
          <w:szCs w:val="28"/>
          <w:lang w:val="en-US"/>
        </w:rPr>
        <w:t xml:space="preserve"> “Digital campus” </w:t>
      </w:r>
    </w:p>
    <w:p w14:paraId="38DC51E7" w14:textId="77777777" w:rsidR="007E1074" w:rsidRPr="007610F8" w:rsidRDefault="007610F8" w:rsidP="007E1074">
      <w:pPr>
        <w:ind w:firstLine="709"/>
        <w:jc w:val="both"/>
        <w:rPr>
          <w:bCs/>
          <w:sz w:val="28"/>
          <w:szCs w:val="28"/>
          <w:lang w:val="en-US"/>
        </w:rPr>
      </w:pPr>
      <w:hyperlink r:id="rId5" w:history="1">
        <w:r w:rsidR="007E1074" w:rsidRPr="007610F8">
          <w:rPr>
            <w:rStyle w:val="a3"/>
            <w:bCs/>
            <w:sz w:val="28"/>
            <w:szCs w:val="28"/>
            <w:lang w:val="en-US"/>
          </w:rPr>
          <w:t>http://dbs.sfedu.ru/pls/rsu/rsu$iik$.startup</w:t>
        </w:r>
      </w:hyperlink>
      <w:r w:rsidR="007E1074" w:rsidRPr="007610F8">
        <w:rPr>
          <w:bCs/>
          <w:sz w:val="28"/>
          <w:szCs w:val="28"/>
          <w:lang w:val="en-US"/>
        </w:rPr>
        <w:t xml:space="preserve"> Informational integrated complex unit of </w:t>
      </w:r>
      <w:proofErr w:type="spellStart"/>
      <w:r w:rsidR="007E1074" w:rsidRPr="007610F8">
        <w:rPr>
          <w:bCs/>
          <w:sz w:val="28"/>
          <w:szCs w:val="28"/>
          <w:lang w:val="en-US"/>
        </w:rPr>
        <w:t>SFedU</w:t>
      </w:r>
      <w:proofErr w:type="spellEnd"/>
      <w:r w:rsidR="007E1074" w:rsidRPr="007610F8">
        <w:rPr>
          <w:bCs/>
          <w:sz w:val="28"/>
          <w:szCs w:val="28"/>
          <w:lang w:val="en-US"/>
        </w:rPr>
        <w:t xml:space="preserve"> </w:t>
      </w:r>
    </w:p>
    <w:p w14:paraId="773EE474" w14:textId="77777777" w:rsidR="007E1074" w:rsidRPr="007610F8" w:rsidRDefault="007610F8" w:rsidP="007E1074">
      <w:pPr>
        <w:ind w:firstLine="709"/>
        <w:jc w:val="both"/>
        <w:rPr>
          <w:sz w:val="28"/>
          <w:szCs w:val="28"/>
          <w:lang w:val="en-US"/>
        </w:rPr>
      </w:pPr>
      <w:hyperlink r:id="rId6"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www</w:t>
        </w:r>
        <w:r w:rsidR="007E1074" w:rsidRPr="007610F8">
          <w:rPr>
            <w:rStyle w:val="a3"/>
            <w:sz w:val="28"/>
            <w:szCs w:val="28"/>
            <w:lang w:val="en-US"/>
          </w:rPr>
          <w:t>.</w:t>
        </w:r>
        <w:r w:rsidR="007E1074" w:rsidRPr="007E1074">
          <w:rPr>
            <w:rStyle w:val="a3"/>
            <w:sz w:val="28"/>
            <w:szCs w:val="28"/>
            <w:lang w:val="en-US"/>
          </w:rPr>
          <w:t>physchem</w:t>
        </w:r>
        <w:r w:rsidR="007E1074" w:rsidRPr="007610F8">
          <w:rPr>
            <w:rStyle w:val="a3"/>
            <w:sz w:val="28"/>
            <w:szCs w:val="28"/>
            <w:lang w:val="en-US"/>
          </w:rPr>
          <w:t>.</w:t>
        </w:r>
        <w:r w:rsidR="007E1074" w:rsidRPr="007E1074">
          <w:rPr>
            <w:rStyle w:val="a3"/>
            <w:sz w:val="28"/>
            <w:szCs w:val="28"/>
            <w:lang w:val="en-US"/>
          </w:rPr>
          <w:t>chimfak</w:t>
        </w:r>
        <w:r w:rsidR="007E1074" w:rsidRPr="007610F8">
          <w:rPr>
            <w:rStyle w:val="a3"/>
            <w:sz w:val="28"/>
            <w:szCs w:val="28"/>
            <w:lang w:val="en-US"/>
          </w:rPr>
          <w:t>.</w:t>
        </w:r>
        <w:r w:rsidR="007E1074" w:rsidRPr="007E1074">
          <w:rPr>
            <w:rStyle w:val="a3"/>
            <w:sz w:val="28"/>
            <w:szCs w:val="28"/>
            <w:lang w:val="en-US"/>
          </w:rPr>
          <w:t>rsu</w:t>
        </w:r>
        <w:r w:rsidR="007E1074" w:rsidRPr="007610F8">
          <w:rPr>
            <w:rStyle w:val="a3"/>
            <w:sz w:val="28"/>
            <w:szCs w:val="28"/>
            <w:lang w:val="en-US"/>
          </w:rPr>
          <w:t>.</w:t>
        </w:r>
        <w:r w:rsidR="007E1074" w:rsidRPr="007E1074">
          <w:rPr>
            <w:rStyle w:val="a3"/>
            <w:sz w:val="28"/>
            <w:szCs w:val="28"/>
            <w:lang w:val="en-US"/>
          </w:rPr>
          <w:t>ru</w:t>
        </w:r>
        <w:r w:rsidR="007E1074" w:rsidRPr="007610F8">
          <w:rPr>
            <w:rStyle w:val="a3"/>
            <w:sz w:val="28"/>
            <w:szCs w:val="28"/>
            <w:lang w:val="en-US"/>
          </w:rPr>
          <w:t>/</w:t>
        </w:r>
        <w:r w:rsidR="007E1074" w:rsidRPr="007E1074">
          <w:rPr>
            <w:rStyle w:val="a3"/>
            <w:sz w:val="28"/>
            <w:szCs w:val="28"/>
            <w:lang w:val="en-US"/>
          </w:rPr>
          <w:t>Sources</w:t>
        </w:r>
        <w:r w:rsidR="007E1074" w:rsidRPr="007610F8">
          <w:rPr>
            <w:rStyle w:val="a3"/>
            <w:sz w:val="28"/>
            <w:szCs w:val="28"/>
            <w:lang w:val="en-US"/>
          </w:rPr>
          <w:t>.</w:t>
        </w:r>
        <w:r w:rsidR="007E1074" w:rsidRPr="007E1074">
          <w:rPr>
            <w:rStyle w:val="a3"/>
            <w:sz w:val="28"/>
            <w:szCs w:val="28"/>
            <w:lang w:val="en-US"/>
          </w:rPr>
          <w:t>html</w:t>
        </w:r>
      </w:hyperlink>
      <w:r w:rsidR="007E1074" w:rsidRPr="007610F8">
        <w:rPr>
          <w:sz w:val="28"/>
          <w:szCs w:val="28"/>
          <w:lang w:val="en-US"/>
        </w:rPr>
        <w:t xml:space="preserve">  </w:t>
      </w:r>
    </w:p>
    <w:p w14:paraId="42CF38AA" w14:textId="77777777" w:rsidR="007E1074" w:rsidRPr="007610F8" w:rsidRDefault="007610F8" w:rsidP="007E1074">
      <w:pPr>
        <w:ind w:firstLine="709"/>
        <w:jc w:val="both"/>
        <w:rPr>
          <w:sz w:val="28"/>
          <w:szCs w:val="28"/>
          <w:lang w:val="en-US"/>
        </w:rPr>
      </w:pPr>
      <w:hyperlink r:id="rId7"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scintific</w:t>
        </w:r>
        <w:r w:rsidR="007E1074" w:rsidRPr="007610F8">
          <w:rPr>
            <w:rStyle w:val="a3"/>
            <w:sz w:val="28"/>
            <w:szCs w:val="28"/>
            <w:lang w:val="en-US"/>
          </w:rPr>
          <w:t>.</w:t>
        </w:r>
        <w:r w:rsidR="007E1074" w:rsidRPr="007E1074">
          <w:rPr>
            <w:rStyle w:val="a3"/>
            <w:sz w:val="28"/>
            <w:szCs w:val="28"/>
            <w:lang w:val="en-US"/>
          </w:rPr>
          <w:t>narod</w:t>
        </w:r>
        <w:r w:rsidR="007E1074" w:rsidRPr="007610F8">
          <w:rPr>
            <w:rStyle w:val="a3"/>
            <w:sz w:val="28"/>
            <w:szCs w:val="28"/>
            <w:lang w:val="en-US"/>
          </w:rPr>
          <w:t>.</w:t>
        </w:r>
        <w:r w:rsidR="007E1074" w:rsidRPr="007E1074">
          <w:rPr>
            <w:rStyle w:val="a3"/>
            <w:sz w:val="28"/>
            <w:szCs w:val="28"/>
            <w:lang w:val="en-US"/>
          </w:rPr>
          <w:t>ru</w:t>
        </w:r>
        <w:r w:rsidR="007E1074" w:rsidRPr="007610F8">
          <w:rPr>
            <w:rStyle w:val="a3"/>
            <w:sz w:val="28"/>
            <w:szCs w:val="28"/>
            <w:lang w:val="en-US"/>
          </w:rPr>
          <w:t>/</w:t>
        </w:r>
        <w:r w:rsidR="007E1074" w:rsidRPr="007E1074">
          <w:rPr>
            <w:rStyle w:val="a3"/>
            <w:sz w:val="28"/>
            <w:szCs w:val="28"/>
            <w:lang w:val="en-US"/>
          </w:rPr>
          <w:t>Literature</w:t>
        </w:r>
        <w:r w:rsidR="007E1074" w:rsidRPr="007610F8">
          <w:rPr>
            <w:rStyle w:val="a3"/>
            <w:sz w:val="28"/>
            <w:szCs w:val="28"/>
            <w:lang w:val="en-US"/>
          </w:rPr>
          <w:t>.</w:t>
        </w:r>
        <w:r w:rsidR="007E1074" w:rsidRPr="007E1074">
          <w:rPr>
            <w:rStyle w:val="a3"/>
            <w:sz w:val="28"/>
            <w:szCs w:val="28"/>
            <w:lang w:val="en-US"/>
          </w:rPr>
          <w:t>html</w:t>
        </w:r>
      </w:hyperlink>
      <w:r w:rsidR="007E1074" w:rsidRPr="007610F8">
        <w:rPr>
          <w:sz w:val="28"/>
          <w:szCs w:val="28"/>
          <w:lang w:val="en-US"/>
        </w:rPr>
        <w:t xml:space="preserve">  Books on Science. </w:t>
      </w:r>
    </w:p>
    <w:p w14:paraId="22BDBBC9" w14:textId="77777777" w:rsidR="007E1074" w:rsidRPr="007E1074" w:rsidRDefault="007610F8" w:rsidP="007E1074">
      <w:pPr>
        <w:ind w:firstLine="709"/>
        <w:jc w:val="both"/>
        <w:rPr>
          <w:sz w:val="28"/>
          <w:szCs w:val="28"/>
        </w:rPr>
      </w:pPr>
      <w:hyperlink r:id="rId8"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www</w:t>
        </w:r>
        <w:r w:rsidR="007E1074" w:rsidRPr="007610F8">
          <w:rPr>
            <w:rStyle w:val="a3"/>
            <w:sz w:val="28"/>
            <w:szCs w:val="28"/>
            <w:lang w:val="en-US"/>
          </w:rPr>
          <w:t>.</w:t>
        </w:r>
        <w:r w:rsidR="007E1074" w:rsidRPr="007E1074">
          <w:rPr>
            <w:rStyle w:val="a3"/>
            <w:sz w:val="28"/>
            <w:szCs w:val="28"/>
            <w:lang w:val="en-US"/>
          </w:rPr>
          <w:t>chemport</w:t>
        </w:r>
        <w:r w:rsidR="007E1074" w:rsidRPr="007610F8">
          <w:rPr>
            <w:rStyle w:val="a3"/>
            <w:sz w:val="28"/>
            <w:szCs w:val="28"/>
            <w:lang w:val="en-US"/>
          </w:rPr>
          <w:t>.</w:t>
        </w:r>
        <w:r w:rsidR="007E1074" w:rsidRPr="007E1074">
          <w:rPr>
            <w:rStyle w:val="a3"/>
            <w:sz w:val="28"/>
            <w:szCs w:val="28"/>
            <w:lang w:val="en-US"/>
          </w:rPr>
          <w:t>ru</w:t>
        </w:r>
      </w:hyperlink>
      <w:r w:rsidR="007E1074" w:rsidRPr="007610F8">
        <w:rPr>
          <w:sz w:val="28"/>
          <w:szCs w:val="28"/>
          <w:lang w:val="en-US"/>
        </w:rPr>
        <w:t xml:space="preserve"> Electronic copies of books on chemistry. </w:t>
      </w:r>
      <w:proofErr w:type="spellStart"/>
      <w:r w:rsidR="007E1074" w:rsidRPr="007E1074">
        <w:rPr>
          <w:sz w:val="28"/>
          <w:szCs w:val="28"/>
        </w:rPr>
        <w:t>Books</w:t>
      </w:r>
      <w:proofErr w:type="spellEnd"/>
      <w:r w:rsidR="007E1074" w:rsidRPr="007E1074">
        <w:rPr>
          <w:sz w:val="28"/>
          <w:szCs w:val="28"/>
        </w:rPr>
        <w:t xml:space="preserve"> </w:t>
      </w:r>
      <w:proofErr w:type="spellStart"/>
      <w:r w:rsidR="007E1074" w:rsidRPr="007E1074">
        <w:rPr>
          <w:sz w:val="28"/>
          <w:szCs w:val="28"/>
        </w:rPr>
        <w:t>and</w:t>
      </w:r>
      <w:proofErr w:type="spellEnd"/>
      <w:r w:rsidR="007E1074" w:rsidRPr="007E1074">
        <w:rPr>
          <w:sz w:val="28"/>
          <w:szCs w:val="28"/>
        </w:rPr>
        <w:t xml:space="preserve"> </w:t>
      </w:r>
      <w:proofErr w:type="spellStart"/>
      <w:r w:rsidR="007E1074" w:rsidRPr="007E1074">
        <w:rPr>
          <w:sz w:val="28"/>
          <w:szCs w:val="28"/>
        </w:rPr>
        <w:t>text-books</w:t>
      </w:r>
      <w:proofErr w:type="spellEnd"/>
      <w:r w:rsidR="007E1074" w:rsidRPr="007E1074">
        <w:rPr>
          <w:sz w:val="28"/>
          <w:szCs w:val="28"/>
        </w:rPr>
        <w:t xml:space="preserve">. </w:t>
      </w:r>
    </w:p>
    <w:p w14:paraId="63D9C251" w14:textId="77777777" w:rsidR="007E1074" w:rsidRPr="007610F8" w:rsidRDefault="007610F8" w:rsidP="007E1074">
      <w:pPr>
        <w:ind w:firstLine="709"/>
        <w:jc w:val="both"/>
        <w:rPr>
          <w:sz w:val="28"/>
          <w:szCs w:val="28"/>
          <w:lang w:val="en-US"/>
        </w:rPr>
      </w:pPr>
      <w:hyperlink r:id="rId9"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www</w:t>
        </w:r>
        <w:r w:rsidR="007E1074" w:rsidRPr="007610F8">
          <w:rPr>
            <w:rStyle w:val="a3"/>
            <w:sz w:val="28"/>
            <w:szCs w:val="28"/>
            <w:lang w:val="en-US"/>
          </w:rPr>
          <w:t>.</w:t>
        </w:r>
        <w:r w:rsidR="007E1074" w:rsidRPr="007E1074">
          <w:rPr>
            <w:rStyle w:val="a3"/>
            <w:sz w:val="28"/>
            <w:szCs w:val="28"/>
            <w:lang w:val="en-US"/>
          </w:rPr>
          <w:t>Chem</w:t>
        </w:r>
        <w:r w:rsidR="007E1074" w:rsidRPr="007610F8">
          <w:rPr>
            <w:rStyle w:val="a3"/>
            <w:sz w:val="28"/>
            <w:szCs w:val="28"/>
            <w:lang w:val="en-US"/>
          </w:rPr>
          <w:t>.</w:t>
        </w:r>
        <w:r w:rsidR="007E1074" w:rsidRPr="007E1074">
          <w:rPr>
            <w:rStyle w:val="a3"/>
            <w:sz w:val="28"/>
            <w:szCs w:val="28"/>
            <w:lang w:val="en-US"/>
          </w:rPr>
          <w:t>net</w:t>
        </w:r>
        <w:r w:rsidR="007E1074" w:rsidRPr="007610F8">
          <w:rPr>
            <w:rStyle w:val="a3"/>
            <w:sz w:val="28"/>
            <w:szCs w:val="28"/>
            <w:lang w:val="en-US"/>
          </w:rPr>
          <w:t>.</w:t>
        </w:r>
        <w:r w:rsidR="007E1074" w:rsidRPr="007E1074">
          <w:rPr>
            <w:rStyle w:val="a3"/>
            <w:sz w:val="28"/>
            <w:szCs w:val="28"/>
            <w:lang w:val="en-US"/>
          </w:rPr>
          <w:t>ru</w:t>
        </w:r>
      </w:hyperlink>
      <w:r w:rsidR="007E1074" w:rsidRPr="007610F8">
        <w:rPr>
          <w:sz w:val="28"/>
          <w:szCs w:val="28"/>
          <w:lang w:val="en-US"/>
        </w:rPr>
        <w:t xml:space="preserve">  Site of fundamental chemical education in Russia</w:t>
      </w:r>
    </w:p>
    <w:p w14:paraId="34009563" w14:textId="77777777" w:rsidR="007E1074" w:rsidRPr="007610F8" w:rsidRDefault="007610F8" w:rsidP="007E1074">
      <w:pPr>
        <w:ind w:firstLine="709"/>
        <w:jc w:val="both"/>
        <w:rPr>
          <w:sz w:val="28"/>
          <w:szCs w:val="28"/>
          <w:lang w:val="en-US"/>
        </w:rPr>
      </w:pPr>
      <w:hyperlink r:id="rId10"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www</w:t>
        </w:r>
        <w:r w:rsidR="007E1074" w:rsidRPr="007610F8">
          <w:rPr>
            <w:rStyle w:val="a3"/>
            <w:sz w:val="28"/>
            <w:szCs w:val="28"/>
            <w:lang w:val="en-US"/>
          </w:rPr>
          <w:t>.</w:t>
        </w:r>
        <w:r w:rsidR="007E1074" w:rsidRPr="007E1074">
          <w:rPr>
            <w:rStyle w:val="a3"/>
            <w:sz w:val="28"/>
            <w:szCs w:val="28"/>
            <w:lang w:val="en-US"/>
          </w:rPr>
          <w:t>chem</w:t>
        </w:r>
        <w:r w:rsidR="007E1074" w:rsidRPr="007610F8">
          <w:rPr>
            <w:rStyle w:val="a3"/>
            <w:sz w:val="28"/>
            <w:szCs w:val="28"/>
            <w:lang w:val="en-US"/>
          </w:rPr>
          <w:t>.</w:t>
        </w:r>
        <w:r w:rsidR="007E1074" w:rsidRPr="007E1074">
          <w:rPr>
            <w:rStyle w:val="a3"/>
            <w:sz w:val="28"/>
            <w:szCs w:val="28"/>
            <w:lang w:val="en-US"/>
          </w:rPr>
          <w:t>msu</w:t>
        </w:r>
        <w:r w:rsidR="007E1074" w:rsidRPr="007610F8">
          <w:rPr>
            <w:rStyle w:val="a3"/>
            <w:sz w:val="28"/>
            <w:szCs w:val="28"/>
            <w:lang w:val="en-US"/>
          </w:rPr>
          <w:t>.</w:t>
        </w:r>
        <w:r w:rsidR="007E1074" w:rsidRPr="007E1074">
          <w:rPr>
            <w:rStyle w:val="a3"/>
            <w:sz w:val="28"/>
            <w:szCs w:val="28"/>
            <w:lang w:val="en-US"/>
          </w:rPr>
          <w:t>ru</w:t>
        </w:r>
        <w:r w:rsidR="007E1074" w:rsidRPr="007610F8">
          <w:rPr>
            <w:rStyle w:val="a3"/>
            <w:sz w:val="28"/>
            <w:szCs w:val="28"/>
            <w:lang w:val="en-US"/>
          </w:rPr>
          <w:t>/</w:t>
        </w:r>
      </w:hyperlink>
      <w:r w:rsidR="007E1074" w:rsidRPr="007610F8">
        <w:rPr>
          <w:sz w:val="28"/>
          <w:szCs w:val="28"/>
          <w:lang w:val="en-US"/>
        </w:rPr>
        <w:t xml:space="preserve">   Site of chemistry department of Moscow State University.</w:t>
      </w:r>
    </w:p>
    <w:p w14:paraId="156FC964" w14:textId="77777777" w:rsidR="007E1074" w:rsidRPr="007610F8" w:rsidRDefault="007610F8" w:rsidP="007E1074">
      <w:pPr>
        <w:ind w:firstLine="709"/>
        <w:jc w:val="both"/>
        <w:rPr>
          <w:sz w:val="28"/>
          <w:szCs w:val="28"/>
          <w:lang w:val="en-US"/>
        </w:rPr>
      </w:pPr>
      <w:hyperlink r:id="rId11"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www</w:t>
        </w:r>
        <w:r w:rsidR="007E1074" w:rsidRPr="007610F8">
          <w:rPr>
            <w:rStyle w:val="a3"/>
            <w:sz w:val="28"/>
            <w:szCs w:val="28"/>
            <w:lang w:val="en-US"/>
          </w:rPr>
          <w:t>.</w:t>
        </w:r>
        <w:r w:rsidR="007E1074" w:rsidRPr="007E1074">
          <w:rPr>
            <w:rStyle w:val="a3"/>
            <w:sz w:val="28"/>
            <w:szCs w:val="28"/>
            <w:lang w:val="en-US"/>
          </w:rPr>
          <w:t>chem</w:t>
        </w:r>
        <w:r w:rsidR="007E1074" w:rsidRPr="007610F8">
          <w:rPr>
            <w:rStyle w:val="a3"/>
            <w:sz w:val="28"/>
            <w:szCs w:val="28"/>
            <w:lang w:val="en-US"/>
          </w:rPr>
          <w:t>.</w:t>
        </w:r>
        <w:r w:rsidR="007E1074" w:rsidRPr="007E1074">
          <w:rPr>
            <w:rStyle w:val="a3"/>
            <w:sz w:val="28"/>
            <w:szCs w:val="28"/>
            <w:lang w:val="en-US"/>
          </w:rPr>
          <w:t>km</w:t>
        </w:r>
        <w:r w:rsidR="007E1074" w:rsidRPr="007610F8">
          <w:rPr>
            <w:rStyle w:val="a3"/>
            <w:sz w:val="28"/>
            <w:szCs w:val="28"/>
            <w:lang w:val="en-US"/>
          </w:rPr>
          <w:t>.</w:t>
        </w:r>
        <w:r w:rsidR="007E1074" w:rsidRPr="007E1074">
          <w:rPr>
            <w:rStyle w:val="a3"/>
            <w:sz w:val="28"/>
            <w:szCs w:val="28"/>
            <w:lang w:val="en-US"/>
          </w:rPr>
          <w:t>ru</w:t>
        </w:r>
      </w:hyperlink>
      <w:r w:rsidR="007E1074" w:rsidRPr="007610F8">
        <w:rPr>
          <w:sz w:val="28"/>
          <w:szCs w:val="28"/>
          <w:lang w:val="en-US"/>
        </w:rPr>
        <w:t>/ World of Chemistry.</w:t>
      </w:r>
    </w:p>
    <w:p w14:paraId="7C8DAD4F" w14:textId="77777777" w:rsidR="007E1074" w:rsidRPr="007610F8" w:rsidRDefault="007610F8" w:rsidP="007E1074">
      <w:pPr>
        <w:ind w:firstLine="709"/>
        <w:jc w:val="both"/>
        <w:rPr>
          <w:sz w:val="28"/>
          <w:szCs w:val="28"/>
          <w:lang w:val="en-US"/>
        </w:rPr>
      </w:pPr>
      <w:hyperlink r:id="rId12"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www</w:t>
        </w:r>
        <w:r w:rsidR="007E1074" w:rsidRPr="007610F8">
          <w:rPr>
            <w:rStyle w:val="a3"/>
            <w:sz w:val="28"/>
            <w:szCs w:val="28"/>
            <w:lang w:val="en-US"/>
          </w:rPr>
          <w:t>.</w:t>
        </w:r>
        <w:r w:rsidR="007E1074" w:rsidRPr="007E1074">
          <w:rPr>
            <w:rStyle w:val="a3"/>
            <w:sz w:val="28"/>
            <w:szCs w:val="28"/>
            <w:lang w:val="en-US"/>
          </w:rPr>
          <w:t>chemworld</w:t>
        </w:r>
        <w:r w:rsidR="007E1074" w:rsidRPr="007610F8">
          <w:rPr>
            <w:rStyle w:val="a3"/>
            <w:sz w:val="28"/>
            <w:szCs w:val="28"/>
            <w:lang w:val="en-US"/>
          </w:rPr>
          <w:t>.</w:t>
        </w:r>
        <w:r w:rsidR="007E1074" w:rsidRPr="007E1074">
          <w:rPr>
            <w:rStyle w:val="a3"/>
            <w:sz w:val="28"/>
            <w:szCs w:val="28"/>
            <w:lang w:val="en-US"/>
          </w:rPr>
          <w:t>narod</w:t>
        </w:r>
        <w:r w:rsidR="007E1074" w:rsidRPr="007610F8">
          <w:rPr>
            <w:rStyle w:val="a3"/>
            <w:sz w:val="28"/>
            <w:szCs w:val="28"/>
            <w:lang w:val="en-US"/>
          </w:rPr>
          <w:t>.</w:t>
        </w:r>
        <w:r w:rsidR="007E1074" w:rsidRPr="007E1074">
          <w:rPr>
            <w:rStyle w:val="a3"/>
            <w:sz w:val="28"/>
            <w:szCs w:val="28"/>
            <w:lang w:val="en-US"/>
          </w:rPr>
          <w:t>ru</w:t>
        </w:r>
        <w:r w:rsidR="007E1074" w:rsidRPr="007610F8">
          <w:rPr>
            <w:rStyle w:val="a3"/>
            <w:sz w:val="28"/>
            <w:szCs w:val="28"/>
            <w:lang w:val="en-US"/>
          </w:rPr>
          <w:t>/</w:t>
        </w:r>
        <w:r w:rsidR="007E1074" w:rsidRPr="007E1074">
          <w:rPr>
            <w:rStyle w:val="a3"/>
            <w:sz w:val="28"/>
            <w:szCs w:val="28"/>
            <w:lang w:val="en-US"/>
          </w:rPr>
          <w:t>internet</w:t>
        </w:r>
        <w:r w:rsidR="007E1074" w:rsidRPr="007610F8">
          <w:rPr>
            <w:rStyle w:val="a3"/>
            <w:sz w:val="28"/>
            <w:szCs w:val="28"/>
            <w:lang w:val="en-US"/>
          </w:rPr>
          <w:t>.</w:t>
        </w:r>
        <w:r w:rsidR="007E1074" w:rsidRPr="007E1074">
          <w:rPr>
            <w:rStyle w:val="a3"/>
            <w:sz w:val="28"/>
            <w:szCs w:val="28"/>
            <w:lang w:val="en-US"/>
          </w:rPr>
          <w:t>html</w:t>
        </w:r>
      </w:hyperlink>
      <w:r w:rsidR="007E1074" w:rsidRPr="007610F8">
        <w:rPr>
          <w:sz w:val="28"/>
          <w:szCs w:val="28"/>
          <w:lang w:val="en-US"/>
        </w:rPr>
        <w:t xml:space="preserve">  Literature on chemistry in the Internet.</w:t>
      </w:r>
    </w:p>
    <w:p w14:paraId="623EA170" w14:textId="77777777" w:rsidR="007E1074" w:rsidRPr="007610F8" w:rsidRDefault="007610F8" w:rsidP="007E1074">
      <w:pPr>
        <w:ind w:firstLine="709"/>
        <w:jc w:val="both"/>
        <w:rPr>
          <w:sz w:val="28"/>
          <w:szCs w:val="28"/>
          <w:lang w:val="en-US"/>
        </w:rPr>
      </w:pPr>
      <w:hyperlink r:id="rId13"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www</w:t>
        </w:r>
        <w:r w:rsidR="007E1074" w:rsidRPr="007610F8">
          <w:rPr>
            <w:rStyle w:val="a3"/>
            <w:sz w:val="28"/>
            <w:szCs w:val="28"/>
            <w:lang w:val="en-US"/>
          </w:rPr>
          <w:t>.</w:t>
        </w:r>
        <w:r w:rsidR="007E1074" w:rsidRPr="007E1074">
          <w:rPr>
            <w:rStyle w:val="a3"/>
            <w:sz w:val="28"/>
            <w:szCs w:val="28"/>
            <w:lang w:val="en-US"/>
          </w:rPr>
          <w:t>chemweb</w:t>
        </w:r>
        <w:r w:rsidR="007E1074" w:rsidRPr="007610F8">
          <w:rPr>
            <w:rStyle w:val="a3"/>
            <w:sz w:val="28"/>
            <w:szCs w:val="28"/>
            <w:lang w:val="en-US"/>
          </w:rPr>
          <w:t>.</w:t>
        </w:r>
        <w:r w:rsidR="007E1074" w:rsidRPr="007E1074">
          <w:rPr>
            <w:rStyle w:val="a3"/>
            <w:sz w:val="28"/>
            <w:szCs w:val="28"/>
            <w:lang w:val="en-US"/>
          </w:rPr>
          <w:t>com</w:t>
        </w:r>
      </w:hyperlink>
      <w:r w:rsidR="007E1074" w:rsidRPr="007610F8">
        <w:rPr>
          <w:sz w:val="28"/>
          <w:szCs w:val="28"/>
          <w:lang w:val="en-US"/>
        </w:rPr>
        <w:t xml:space="preserve"> Site on chemistry.</w:t>
      </w:r>
    </w:p>
    <w:p w14:paraId="17C43BB4" w14:textId="77777777" w:rsidR="007E1074" w:rsidRPr="007610F8" w:rsidRDefault="007610F8" w:rsidP="007E1074">
      <w:pPr>
        <w:ind w:firstLine="709"/>
        <w:jc w:val="both"/>
        <w:rPr>
          <w:sz w:val="28"/>
          <w:szCs w:val="28"/>
          <w:lang w:val="en-US"/>
        </w:rPr>
      </w:pPr>
      <w:hyperlink r:id="rId14"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www</w:t>
        </w:r>
        <w:r w:rsidR="007E1074" w:rsidRPr="007610F8">
          <w:rPr>
            <w:rStyle w:val="a3"/>
            <w:sz w:val="28"/>
            <w:szCs w:val="28"/>
            <w:lang w:val="en-US"/>
          </w:rPr>
          <w:t>.</w:t>
        </w:r>
        <w:r w:rsidR="007E1074" w:rsidRPr="007E1074">
          <w:rPr>
            <w:rStyle w:val="a3"/>
            <w:sz w:val="28"/>
            <w:szCs w:val="28"/>
            <w:lang w:val="en-US"/>
          </w:rPr>
          <w:t>edu</w:t>
        </w:r>
        <w:r w:rsidR="007E1074" w:rsidRPr="007610F8">
          <w:rPr>
            <w:rStyle w:val="a3"/>
            <w:sz w:val="28"/>
            <w:szCs w:val="28"/>
            <w:lang w:val="en-US"/>
          </w:rPr>
          <w:t>.</w:t>
        </w:r>
        <w:r w:rsidR="007E1074" w:rsidRPr="007E1074">
          <w:rPr>
            <w:rStyle w:val="a3"/>
            <w:sz w:val="28"/>
            <w:szCs w:val="28"/>
            <w:lang w:val="en-US"/>
          </w:rPr>
          <w:t>ru</w:t>
        </w:r>
        <w:r w:rsidR="007E1074" w:rsidRPr="007610F8">
          <w:rPr>
            <w:rStyle w:val="a3"/>
            <w:sz w:val="28"/>
            <w:szCs w:val="28"/>
            <w:lang w:val="en-US"/>
          </w:rPr>
          <w:t>/</w:t>
        </w:r>
      </w:hyperlink>
      <w:r w:rsidR="007E1074" w:rsidRPr="007610F8">
        <w:rPr>
          <w:sz w:val="28"/>
          <w:szCs w:val="28"/>
          <w:lang w:val="en-US"/>
        </w:rPr>
        <w:t xml:space="preserve"> Educational source.</w:t>
      </w:r>
    </w:p>
    <w:p w14:paraId="5E331F16" w14:textId="77777777" w:rsidR="007E1074" w:rsidRPr="007610F8" w:rsidRDefault="007610F8" w:rsidP="007E1074">
      <w:pPr>
        <w:ind w:firstLine="709"/>
        <w:jc w:val="both"/>
        <w:rPr>
          <w:sz w:val="28"/>
          <w:szCs w:val="28"/>
          <w:lang w:val="en-US"/>
        </w:rPr>
      </w:pPr>
      <w:hyperlink r:id="rId15"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www</w:t>
        </w:r>
        <w:r w:rsidR="007E1074" w:rsidRPr="007610F8">
          <w:rPr>
            <w:rStyle w:val="a3"/>
            <w:sz w:val="28"/>
            <w:szCs w:val="28"/>
            <w:lang w:val="en-US"/>
          </w:rPr>
          <w:t>.</w:t>
        </w:r>
        <w:r w:rsidR="007E1074" w:rsidRPr="007E1074">
          <w:rPr>
            <w:rStyle w:val="a3"/>
            <w:sz w:val="28"/>
            <w:szCs w:val="28"/>
            <w:lang w:val="en-US"/>
          </w:rPr>
          <w:t>window</w:t>
        </w:r>
        <w:r w:rsidR="007E1074" w:rsidRPr="007610F8">
          <w:rPr>
            <w:rStyle w:val="a3"/>
            <w:sz w:val="28"/>
            <w:szCs w:val="28"/>
            <w:lang w:val="en-US"/>
          </w:rPr>
          <w:t>.</w:t>
        </w:r>
        <w:r w:rsidR="007E1074" w:rsidRPr="007E1074">
          <w:rPr>
            <w:rStyle w:val="a3"/>
            <w:sz w:val="28"/>
            <w:szCs w:val="28"/>
            <w:lang w:val="en-US"/>
          </w:rPr>
          <w:t>edu</w:t>
        </w:r>
        <w:r w:rsidR="007E1074" w:rsidRPr="007610F8">
          <w:rPr>
            <w:rStyle w:val="a3"/>
            <w:sz w:val="28"/>
            <w:szCs w:val="28"/>
            <w:lang w:val="en-US"/>
          </w:rPr>
          <w:t>.</w:t>
        </w:r>
        <w:r w:rsidR="007E1074" w:rsidRPr="007E1074">
          <w:rPr>
            <w:rStyle w:val="a3"/>
            <w:sz w:val="28"/>
            <w:szCs w:val="28"/>
            <w:lang w:val="en-US"/>
          </w:rPr>
          <w:t>ru</w:t>
        </w:r>
        <w:r w:rsidR="007E1074" w:rsidRPr="007610F8">
          <w:rPr>
            <w:rStyle w:val="a3"/>
            <w:sz w:val="28"/>
            <w:szCs w:val="28"/>
            <w:lang w:val="en-US"/>
          </w:rPr>
          <w:t>/</w:t>
        </w:r>
        <w:r w:rsidR="007E1074" w:rsidRPr="007E1074">
          <w:rPr>
            <w:rStyle w:val="a3"/>
            <w:sz w:val="28"/>
            <w:szCs w:val="28"/>
            <w:lang w:val="en-US"/>
          </w:rPr>
          <w:t>window</w:t>
        </w:r>
        <w:r w:rsidR="007E1074" w:rsidRPr="007610F8">
          <w:rPr>
            <w:rStyle w:val="a3"/>
            <w:sz w:val="28"/>
            <w:szCs w:val="28"/>
            <w:lang w:val="en-US"/>
          </w:rPr>
          <w:t>/</w:t>
        </w:r>
        <w:r w:rsidR="007E1074" w:rsidRPr="007E1074">
          <w:rPr>
            <w:rStyle w:val="a3"/>
            <w:sz w:val="28"/>
            <w:szCs w:val="28"/>
            <w:lang w:val="en-US"/>
          </w:rPr>
          <w:t>library</w:t>
        </w:r>
      </w:hyperlink>
      <w:r w:rsidR="007E1074" w:rsidRPr="007610F8">
        <w:rPr>
          <w:sz w:val="28"/>
          <w:szCs w:val="28"/>
          <w:lang w:val="en-US"/>
        </w:rPr>
        <w:t xml:space="preserve">  Electronic copies of </w:t>
      </w:r>
      <w:proofErr w:type="gramStart"/>
      <w:r w:rsidR="007E1074" w:rsidRPr="007610F8">
        <w:rPr>
          <w:sz w:val="28"/>
          <w:szCs w:val="28"/>
          <w:lang w:val="en-US"/>
        </w:rPr>
        <w:t>text-books</w:t>
      </w:r>
      <w:proofErr w:type="gramEnd"/>
      <w:r w:rsidR="007E1074" w:rsidRPr="007610F8">
        <w:rPr>
          <w:sz w:val="28"/>
          <w:szCs w:val="28"/>
          <w:lang w:val="en-US"/>
        </w:rPr>
        <w:t xml:space="preserve">. </w:t>
      </w:r>
    </w:p>
    <w:p w14:paraId="6A3C7FC2" w14:textId="77777777" w:rsidR="007E1074" w:rsidRPr="007610F8" w:rsidRDefault="007610F8" w:rsidP="007E1074">
      <w:pPr>
        <w:ind w:firstLine="709"/>
        <w:jc w:val="both"/>
        <w:rPr>
          <w:sz w:val="28"/>
          <w:szCs w:val="28"/>
          <w:lang w:val="en-US"/>
        </w:rPr>
      </w:pPr>
      <w:hyperlink r:id="rId16"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serg</w:t>
        </w:r>
        <w:r w:rsidR="007E1074" w:rsidRPr="007610F8">
          <w:rPr>
            <w:rStyle w:val="a3"/>
            <w:sz w:val="28"/>
            <w:szCs w:val="28"/>
            <w:lang w:val="en-US"/>
          </w:rPr>
          <w:t>.</w:t>
        </w:r>
        <w:r w:rsidR="007E1074" w:rsidRPr="007E1074">
          <w:rPr>
            <w:rStyle w:val="a3"/>
            <w:sz w:val="28"/>
            <w:szCs w:val="28"/>
            <w:lang w:val="en-US"/>
          </w:rPr>
          <w:t>nccom</w:t>
        </w:r>
        <w:r w:rsidR="007E1074" w:rsidRPr="007610F8">
          <w:rPr>
            <w:rStyle w:val="a3"/>
            <w:sz w:val="28"/>
            <w:szCs w:val="28"/>
            <w:lang w:val="en-US"/>
          </w:rPr>
          <w:t>.</w:t>
        </w:r>
        <w:r w:rsidR="007E1074" w:rsidRPr="007E1074">
          <w:rPr>
            <w:rStyle w:val="a3"/>
            <w:sz w:val="28"/>
            <w:szCs w:val="28"/>
            <w:lang w:val="en-US"/>
          </w:rPr>
          <w:t>ru</w:t>
        </w:r>
        <w:r w:rsidR="007E1074" w:rsidRPr="007610F8">
          <w:rPr>
            <w:rStyle w:val="a3"/>
            <w:sz w:val="28"/>
            <w:szCs w:val="28"/>
            <w:lang w:val="en-US"/>
          </w:rPr>
          <w:t>/</w:t>
        </w:r>
      </w:hyperlink>
      <w:r w:rsidR="007E1074" w:rsidRPr="007610F8">
        <w:rPr>
          <w:sz w:val="28"/>
          <w:szCs w:val="28"/>
          <w:lang w:val="en-US"/>
        </w:rPr>
        <w:t xml:space="preserve"> Russian Federal educational source.</w:t>
      </w:r>
    </w:p>
    <w:p w14:paraId="2DFE1D7A" w14:textId="77777777" w:rsidR="007E1074" w:rsidRPr="007610F8" w:rsidRDefault="007610F8" w:rsidP="007E1074">
      <w:pPr>
        <w:ind w:firstLine="709"/>
        <w:jc w:val="both"/>
        <w:rPr>
          <w:sz w:val="28"/>
          <w:szCs w:val="28"/>
          <w:lang w:val="en-US"/>
        </w:rPr>
      </w:pPr>
      <w:hyperlink r:id="rId17"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chemistry</w:t>
        </w:r>
        <w:r w:rsidR="007E1074" w:rsidRPr="007610F8">
          <w:rPr>
            <w:rStyle w:val="a3"/>
            <w:sz w:val="28"/>
            <w:szCs w:val="28"/>
            <w:lang w:val="en-US"/>
          </w:rPr>
          <w:t>-</w:t>
        </w:r>
        <w:r w:rsidR="007E1074" w:rsidRPr="007E1074">
          <w:rPr>
            <w:rStyle w:val="a3"/>
            <w:sz w:val="28"/>
            <w:szCs w:val="28"/>
            <w:lang w:val="en-US"/>
          </w:rPr>
          <w:t>chemists</w:t>
        </w:r>
        <w:r w:rsidR="007E1074" w:rsidRPr="007610F8">
          <w:rPr>
            <w:rStyle w:val="a3"/>
            <w:sz w:val="28"/>
            <w:szCs w:val="28"/>
            <w:lang w:val="en-US"/>
          </w:rPr>
          <w:t>.</w:t>
        </w:r>
        <w:r w:rsidR="007E1074" w:rsidRPr="007E1074">
          <w:rPr>
            <w:rStyle w:val="a3"/>
            <w:sz w:val="28"/>
            <w:szCs w:val="28"/>
            <w:lang w:val="en-US"/>
          </w:rPr>
          <w:t>com</w:t>
        </w:r>
        <w:r w:rsidR="007E1074" w:rsidRPr="007610F8">
          <w:rPr>
            <w:rStyle w:val="a3"/>
            <w:sz w:val="28"/>
            <w:szCs w:val="28"/>
            <w:lang w:val="en-US"/>
          </w:rPr>
          <w:t>/</w:t>
        </w:r>
        <w:r w:rsidR="007E1074" w:rsidRPr="007E1074">
          <w:rPr>
            <w:rStyle w:val="a3"/>
            <w:sz w:val="28"/>
            <w:szCs w:val="28"/>
            <w:lang w:val="en-US"/>
          </w:rPr>
          <w:t>Uchebniki</w:t>
        </w:r>
        <w:r w:rsidR="007E1074" w:rsidRPr="007610F8">
          <w:rPr>
            <w:rStyle w:val="a3"/>
            <w:sz w:val="28"/>
            <w:szCs w:val="28"/>
            <w:lang w:val="en-US"/>
          </w:rPr>
          <w:t>.</w:t>
        </w:r>
        <w:r w:rsidR="007E1074" w:rsidRPr="007E1074">
          <w:rPr>
            <w:rStyle w:val="a3"/>
            <w:sz w:val="28"/>
            <w:szCs w:val="28"/>
            <w:lang w:val="en-US"/>
          </w:rPr>
          <w:t>html</w:t>
        </w:r>
      </w:hyperlink>
      <w:r w:rsidR="007E1074" w:rsidRPr="007610F8">
        <w:rPr>
          <w:sz w:val="28"/>
          <w:szCs w:val="28"/>
          <w:lang w:val="en-US"/>
        </w:rPr>
        <w:t xml:space="preserve"> Electronic copies of books on chemistry.</w:t>
      </w:r>
    </w:p>
    <w:p w14:paraId="08BDAFA9" w14:textId="77777777" w:rsidR="007E1074" w:rsidRPr="007610F8" w:rsidRDefault="007610F8" w:rsidP="007E1074">
      <w:pPr>
        <w:ind w:firstLine="709"/>
        <w:jc w:val="both"/>
        <w:rPr>
          <w:sz w:val="28"/>
          <w:szCs w:val="28"/>
          <w:lang w:val="en-US"/>
        </w:rPr>
      </w:pPr>
      <w:hyperlink r:id="rId18"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www</w:t>
        </w:r>
        <w:r w:rsidR="007E1074" w:rsidRPr="007610F8">
          <w:rPr>
            <w:rStyle w:val="a3"/>
            <w:sz w:val="28"/>
            <w:szCs w:val="28"/>
            <w:lang w:val="en-US"/>
          </w:rPr>
          <w:t>.</w:t>
        </w:r>
        <w:r w:rsidR="007E1074" w:rsidRPr="007E1074">
          <w:rPr>
            <w:rStyle w:val="a3"/>
            <w:sz w:val="28"/>
            <w:szCs w:val="28"/>
            <w:lang w:val="en-US"/>
          </w:rPr>
          <w:t>ximikat</w:t>
        </w:r>
        <w:r w:rsidR="007E1074" w:rsidRPr="007610F8">
          <w:rPr>
            <w:rStyle w:val="a3"/>
            <w:sz w:val="28"/>
            <w:szCs w:val="28"/>
            <w:lang w:val="en-US"/>
          </w:rPr>
          <w:t>.</w:t>
        </w:r>
        <w:r w:rsidR="007E1074" w:rsidRPr="007E1074">
          <w:rPr>
            <w:rStyle w:val="a3"/>
            <w:sz w:val="28"/>
            <w:szCs w:val="28"/>
            <w:lang w:val="en-US"/>
          </w:rPr>
          <w:t>com</w:t>
        </w:r>
        <w:r w:rsidR="007E1074" w:rsidRPr="007610F8">
          <w:rPr>
            <w:rStyle w:val="a3"/>
            <w:sz w:val="28"/>
            <w:szCs w:val="28"/>
            <w:lang w:val="en-US"/>
          </w:rPr>
          <w:t>/</w:t>
        </w:r>
        <w:r w:rsidR="007E1074" w:rsidRPr="007E1074">
          <w:rPr>
            <w:rStyle w:val="a3"/>
            <w:sz w:val="28"/>
            <w:szCs w:val="28"/>
            <w:lang w:val="en-US"/>
          </w:rPr>
          <w:t>ebook</w:t>
        </w:r>
        <w:r w:rsidR="007E1074" w:rsidRPr="007610F8">
          <w:rPr>
            <w:rStyle w:val="a3"/>
            <w:sz w:val="28"/>
            <w:szCs w:val="28"/>
            <w:lang w:val="en-US"/>
          </w:rPr>
          <w:t>.</w:t>
        </w:r>
        <w:r w:rsidR="007E1074" w:rsidRPr="007E1074">
          <w:rPr>
            <w:rStyle w:val="a3"/>
            <w:sz w:val="28"/>
            <w:szCs w:val="28"/>
            <w:lang w:val="en-US"/>
          </w:rPr>
          <w:t>php</w:t>
        </w:r>
        <w:r w:rsidR="007E1074" w:rsidRPr="007610F8">
          <w:rPr>
            <w:rStyle w:val="a3"/>
            <w:sz w:val="28"/>
            <w:szCs w:val="28"/>
            <w:lang w:val="en-US"/>
          </w:rPr>
          <w:t>..</w:t>
        </w:r>
        <w:r w:rsidR="007E1074" w:rsidRPr="007E1074">
          <w:rPr>
            <w:rStyle w:val="a3"/>
            <w:sz w:val="28"/>
            <w:szCs w:val="28"/>
            <w:lang w:val="en-US"/>
          </w:rPr>
          <w:t>ru</w:t>
        </w:r>
      </w:hyperlink>
      <w:r w:rsidR="007E1074" w:rsidRPr="007610F8">
        <w:rPr>
          <w:sz w:val="28"/>
          <w:szCs w:val="28"/>
          <w:lang w:val="en-US"/>
        </w:rPr>
        <w:t xml:space="preserve"> Electronic copies of books on chemistry</w:t>
      </w:r>
    </w:p>
    <w:p w14:paraId="70088DCE" w14:textId="77777777" w:rsidR="007E1074" w:rsidRPr="007610F8" w:rsidRDefault="007610F8" w:rsidP="007E1074">
      <w:pPr>
        <w:ind w:firstLine="709"/>
        <w:jc w:val="both"/>
        <w:rPr>
          <w:sz w:val="28"/>
          <w:szCs w:val="28"/>
          <w:lang w:val="en-US"/>
        </w:rPr>
      </w:pPr>
      <w:hyperlink r:id="rId19" w:history="1">
        <w:r w:rsidR="007E1074" w:rsidRPr="007E1074">
          <w:rPr>
            <w:rStyle w:val="a3"/>
            <w:sz w:val="28"/>
            <w:szCs w:val="28"/>
            <w:lang w:val="en-US"/>
          </w:rPr>
          <w:t>http</w:t>
        </w:r>
        <w:r w:rsidR="007E1074" w:rsidRPr="007610F8">
          <w:rPr>
            <w:rStyle w:val="a3"/>
            <w:sz w:val="28"/>
            <w:szCs w:val="28"/>
            <w:lang w:val="en-US"/>
          </w:rPr>
          <w:t>://</w:t>
        </w:r>
        <w:r w:rsidR="007E1074" w:rsidRPr="007E1074">
          <w:rPr>
            <w:rStyle w:val="a3"/>
            <w:sz w:val="28"/>
            <w:szCs w:val="28"/>
            <w:lang w:val="en-US"/>
          </w:rPr>
          <w:t>freebooks</w:t>
        </w:r>
        <w:r w:rsidR="007E1074" w:rsidRPr="007610F8">
          <w:rPr>
            <w:rStyle w:val="a3"/>
            <w:sz w:val="28"/>
            <w:szCs w:val="28"/>
            <w:lang w:val="en-US"/>
          </w:rPr>
          <w:t>.</w:t>
        </w:r>
        <w:r w:rsidR="007E1074" w:rsidRPr="007E1074">
          <w:rPr>
            <w:rStyle w:val="a3"/>
            <w:sz w:val="28"/>
            <w:szCs w:val="28"/>
            <w:lang w:val="en-US"/>
          </w:rPr>
          <w:t>net</w:t>
        </w:r>
        <w:r w:rsidR="007E1074" w:rsidRPr="007610F8">
          <w:rPr>
            <w:rStyle w:val="a3"/>
            <w:sz w:val="28"/>
            <w:szCs w:val="28"/>
            <w:lang w:val="en-US"/>
          </w:rPr>
          <w:t>.</w:t>
        </w:r>
        <w:r w:rsidR="007E1074" w:rsidRPr="007E1074">
          <w:rPr>
            <w:rStyle w:val="a3"/>
            <w:sz w:val="28"/>
            <w:szCs w:val="28"/>
            <w:lang w:val="en-US"/>
          </w:rPr>
          <w:t>ua</w:t>
        </w:r>
        <w:r w:rsidR="007E1074" w:rsidRPr="007610F8">
          <w:rPr>
            <w:rStyle w:val="a3"/>
            <w:sz w:val="28"/>
            <w:szCs w:val="28"/>
            <w:lang w:val="en-US"/>
          </w:rPr>
          <w:t>/</w:t>
        </w:r>
        <w:r w:rsidR="007E1074" w:rsidRPr="007E1074">
          <w:rPr>
            <w:rStyle w:val="a3"/>
            <w:sz w:val="28"/>
            <w:szCs w:val="28"/>
            <w:lang w:val="en-US"/>
          </w:rPr>
          <w:t>uchebniki</w:t>
        </w:r>
        <w:r w:rsidR="007E1074" w:rsidRPr="007610F8">
          <w:rPr>
            <w:rStyle w:val="a3"/>
            <w:sz w:val="28"/>
            <w:szCs w:val="28"/>
            <w:lang w:val="en-US"/>
          </w:rPr>
          <w:t>/</w:t>
        </w:r>
        <w:r w:rsidR="007E1074" w:rsidRPr="007E1074">
          <w:rPr>
            <w:rStyle w:val="a3"/>
            <w:sz w:val="28"/>
            <w:szCs w:val="28"/>
            <w:lang w:val="en-US"/>
          </w:rPr>
          <w:t>estesstven</w:t>
        </w:r>
        <w:r w:rsidR="007E1074" w:rsidRPr="007610F8">
          <w:rPr>
            <w:rStyle w:val="a3"/>
            <w:sz w:val="28"/>
            <w:szCs w:val="28"/>
            <w:lang w:val="en-US"/>
          </w:rPr>
          <w:t>/</w:t>
        </w:r>
        <w:r w:rsidR="007E1074" w:rsidRPr="007E1074">
          <w:rPr>
            <w:rStyle w:val="a3"/>
            <w:sz w:val="28"/>
            <w:szCs w:val="28"/>
            <w:lang w:val="en-US"/>
          </w:rPr>
          <w:t>khemia</w:t>
        </w:r>
      </w:hyperlink>
      <w:r w:rsidR="007E1074" w:rsidRPr="007610F8">
        <w:rPr>
          <w:sz w:val="28"/>
          <w:szCs w:val="28"/>
          <w:lang w:val="en-US"/>
        </w:rPr>
        <w:t xml:space="preserve"> Electronic copies of </w:t>
      </w:r>
      <w:proofErr w:type="gramStart"/>
      <w:r w:rsidR="007E1074" w:rsidRPr="007610F8">
        <w:rPr>
          <w:sz w:val="28"/>
          <w:szCs w:val="28"/>
          <w:lang w:val="en-US"/>
        </w:rPr>
        <w:t>text-books</w:t>
      </w:r>
      <w:proofErr w:type="gramEnd"/>
      <w:r w:rsidR="007E1074" w:rsidRPr="007610F8">
        <w:rPr>
          <w:sz w:val="28"/>
          <w:szCs w:val="28"/>
          <w:lang w:val="en-US"/>
        </w:rPr>
        <w:t xml:space="preserve"> on sciences on nature.</w:t>
      </w:r>
    </w:p>
    <w:p w14:paraId="13350682" w14:textId="77777777" w:rsidR="007E1074" w:rsidRPr="007610F8" w:rsidRDefault="007610F8" w:rsidP="007E1074">
      <w:pPr>
        <w:ind w:firstLine="709"/>
        <w:jc w:val="both"/>
        <w:rPr>
          <w:sz w:val="28"/>
          <w:szCs w:val="28"/>
          <w:lang w:val="en-US"/>
        </w:rPr>
      </w:pPr>
      <w:hyperlink r:id="rId20" w:history="1">
        <w:proofErr w:type="spellStart"/>
        <w:r w:rsidR="007E1074" w:rsidRPr="007610F8">
          <w:rPr>
            <w:rStyle w:val="a3"/>
            <w:sz w:val="28"/>
            <w:szCs w:val="28"/>
            <w:lang w:val="en-US"/>
          </w:rPr>
          <w:t>ChemicSoft</w:t>
        </w:r>
        <w:proofErr w:type="spellEnd"/>
        <w:r w:rsidR="007E1074" w:rsidRPr="007610F8">
          <w:rPr>
            <w:rStyle w:val="a3"/>
            <w:sz w:val="28"/>
            <w:szCs w:val="28"/>
            <w:lang w:val="en-US"/>
          </w:rPr>
          <w:t> </w:t>
        </w:r>
      </w:hyperlink>
      <w:r w:rsidR="007E1074" w:rsidRPr="007610F8">
        <w:rPr>
          <w:sz w:val="28"/>
          <w:szCs w:val="28"/>
          <w:lang w:val="en-US"/>
        </w:rPr>
        <w:t xml:space="preserve"> — catalogue of Chemical soft</w:t>
      </w:r>
      <w:proofErr w:type="gramStart"/>
      <w:r w:rsidR="007E1074" w:rsidRPr="007610F8">
        <w:rPr>
          <w:sz w:val="28"/>
          <w:szCs w:val="28"/>
          <w:lang w:val="en-US"/>
        </w:rPr>
        <w:t>;</w:t>
      </w:r>
      <w:proofErr w:type="gramEnd"/>
    </w:p>
    <w:p w14:paraId="744767A4" w14:textId="77777777" w:rsidR="007E1074" w:rsidRPr="007610F8" w:rsidRDefault="007E1074" w:rsidP="007E1074">
      <w:pPr>
        <w:ind w:firstLine="709"/>
        <w:jc w:val="both"/>
        <w:rPr>
          <w:sz w:val="28"/>
          <w:szCs w:val="28"/>
          <w:lang w:val="en-US"/>
        </w:rPr>
      </w:pPr>
      <w:r w:rsidRPr="007E1074">
        <w:rPr>
          <w:sz w:val="28"/>
          <w:szCs w:val="28"/>
          <w:u w:val="single"/>
          <w:lang w:val="en-US"/>
        </w:rPr>
        <w:t>Chemical</w:t>
      </w:r>
      <w:r w:rsidRPr="007610F8">
        <w:rPr>
          <w:sz w:val="28"/>
          <w:szCs w:val="28"/>
          <w:u w:val="single"/>
          <w:lang w:val="en-US"/>
        </w:rPr>
        <w:t xml:space="preserve"> </w:t>
      </w:r>
      <w:r w:rsidRPr="007E1074">
        <w:rPr>
          <w:sz w:val="28"/>
          <w:szCs w:val="28"/>
          <w:u w:val="single"/>
          <w:lang w:val="en-US"/>
        </w:rPr>
        <w:t>Software</w:t>
      </w:r>
      <w:r w:rsidRPr="007610F8">
        <w:rPr>
          <w:sz w:val="28"/>
          <w:szCs w:val="28"/>
          <w:lang w:val="en-US"/>
        </w:rPr>
        <w:t xml:space="preserve"> – chemical soft. </w:t>
      </w:r>
    </w:p>
    <w:p w14:paraId="725FE42E" w14:textId="77777777" w:rsidR="007E1074" w:rsidRPr="007610F8" w:rsidRDefault="007610F8" w:rsidP="007E1074">
      <w:pPr>
        <w:ind w:firstLine="709"/>
        <w:jc w:val="both"/>
        <w:rPr>
          <w:sz w:val="28"/>
          <w:szCs w:val="28"/>
          <w:lang w:val="en-US"/>
        </w:rPr>
      </w:pPr>
      <w:hyperlink r:id="rId21" w:history="1">
        <w:r w:rsidR="007E1074" w:rsidRPr="007E1074">
          <w:rPr>
            <w:rStyle w:val="a3"/>
            <w:sz w:val="28"/>
            <w:szCs w:val="28"/>
          </w:rPr>
          <w:t>Научная</w:t>
        </w:r>
        <w:r w:rsidR="007E1074" w:rsidRPr="007610F8">
          <w:rPr>
            <w:rStyle w:val="a3"/>
            <w:sz w:val="28"/>
            <w:szCs w:val="28"/>
            <w:lang w:val="en-US"/>
          </w:rPr>
          <w:t xml:space="preserve"> </w:t>
        </w:r>
        <w:r w:rsidR="007E1074" w:rsidRPr="007E1074">
          <w:rPr>
            <w:rStyle w:val="a3"/>
            <w:sz w:val="28"/>
            <w:szCs w:val="28"/>
          </w:rPr>
          <w:t>электронная</w:t>
        </w:r>
        <w:r w:rsidR="007E1074" w:rsidRPr="007610F8">
          <w:rPr>
            <w:rStyle w:val="a3"/>
            <w:sz w:val="28"/>
            <w:szCs w:val="28"/>
            <w:lang w:val="en-US"/>
          </w:rPr>
          <w:t xml:space="preserve"> </w:t>
        </w:r>
        <w:r w:rsidR="007E1074" w:rsidRPr="007E1074">
          <w:rPr>
            <w:rStyle w:val="a3"/>
            <w:sz w:val="28"/>
            <w:szCs w:val="28"/>
          </w:rPr>
          <w:t>библиотека</w:t>
        </w:r>
      </w:hyperlink>
      <w:r w:rsidR="007E1074" w:rsidRPr="007610F8">
        <w:rPr>
          <w:sz w:val="28"/>
          <w:szCs w:val="28"/>
          <w:lang w:val="en-US"/>
        </w:rPr>
        <w:t xml:space="preserve"> — Electronic copies of 350 journals of Elsevier Publishing. </w:t>
      </w:r>
    </w:p>
    <w:p w14:paraId="63C19E3D" w14:textId="77777777" w:rsidR="007E1074" w:rsidRPr="007610F8" w:rsidRDefault="007610F8" w:rsidP="007E1074">
      <w:pPr>
        <w:ind w:firstLine="709"/>
        <w:jc w:val="both"/>
        <w:rPr>
          <w:sz w:val="28"/>
          <w:szCs w:val="28"/>
          <w:lang w:val="en-US"/>
        </w:rPr>
      </w:pPr>
      <w:hyperlink r:id="rId22" w:history="1">
        <w:r w:rsidR="007E1074" w:rsidRPr="007610F8">
          <w:rPr>
            <w:rStyle w:val="a3"/>
            <w:sz w:val="28"/>
            <w:szCs w:val="28"/>
            <w:lang w:val="en-US"/>
          </w:rPr>
          <w:t>Lange and Springer Electronic Resources</w:t>
        </w:r>
      </w:hyperlink>
      <w:r w:rsidR="007E1074" w:rsidRPr="007610F8">
        <w:rPr>
          <w:sz w:val="28"/>
          <w:szCs w:val="28"/>
          <w:lang w:val="en-US"/>
        </w:rPr>
        <w:t xml:space="preserve"> — Electronic copies of journals of Lange and Springer </w:t>
      </w:r>
      <w:proofErr w:type="spellStart"/>
      <w:r w:rsidR="007E1074" w:rsidRPr="007610F8">
        <w:rPr>
          <w:sz w:val="28"/>
          <w:szCs w:val="28"/>
          <w:lang w:val="en-US"/>
        </w:rPr>
        <w:t>Publishings</w:t>
      </w:r>
      <w:proofErr w:type="spellEnd"/>
      <w:r w:rsidR="007E1074" w:rsidRPr="007610F8">
        <w:rPr>
          <w:sz w:val="28"/>
          <w:szCs w:val="28"/>
          <w:lang w:val="en-US"/>
        </w:rPr>
        <w:t>, articles annotations.</w:t>
      </w:r>
    </w:p>
    <w:p w14:paraId="15E068CC" w14:textId="77777777" w:rsidR="007E1074" w:rsidRPr="007E1074" w:rsidRDefault="007E1074" w:rsidP="007E1074">
      <w:pPr>
        <w:pStyle w:val="a8"/>
        <w:spacing w:before="0" w:beforeAutospacing="0" w:after="0" w:afterAutospacing="0"/>
        <w:ind w:firstLine="709"/>
        <w:jc w:val="center"/>
        <w:rPr>
          <w:b/>
          <w:bCs/>
          <w:i/>
          <w:sz w:val="28"/>
          <w:szCs w:val="28"/>
          <w:lang w:val="en-US"/>
        </w:rPr>
      </w:pPr>
      <w:r w:rsidRPr="007E1074">
        <w:rPr>
          <w:b/>
          <w:bCs/>
          <w:i/>
          <w:sz w:val="28"/>
          <w:szCs w:val="28"/>
        </w:rPr>
        <w:t>Data banks</w:t>
      </w:r>
      <w:r w:rsidRPr="007E1074">
        <w:rPr>
          <w:b/>
          <w:bCs/>
          <w:i/>
          <w:sz w:val="28"/>
          <w:szCs w:val="28"/>
          <w:lang w:val="en-US"/>
        </w:rPr>
        <w:t>:</w:t>
      </w:r>
    </w:p>
    <w:p w14:paraId="5D211D65" w14:textId="77777777" w:rsidR="007E1074" w:rsidRPr="007E1074" w:rsidRDefault="007E1074" w:rsidP="007E1074">
      <w:pPr>
        <w:pStyle w:val="a8"/>
        <w:spacing w:before="0" w:beforeAutospacing="0" w:after="0" w:afterAutospacing="0"/>
        <w:ind w:firstLine="709"/>
        <w:jc w:val="center"/>
        <w:rPr>
          <w:b/>
          <w:bCs/>
          <w:i/>
          <w:sz w:val="28"/>
          <w:szCs w:val="28"/>
          <w:lang w:val="en-US"/>
        </w:rPr>
      </w:pPr>
    </w:p>
    <w:p w14:paraId="5A7189E0" w14:textId="77777777" w:rsidR="007E1074" w:rsidRPr="007E1074" w:rsidRDefault="007610F8" w:rsidP="007E1074">
      <w:pPr>
        <w:pStyle w:val="a8"/>
        <w:spacing w:before="0" w:beforeAutospacing="0" w:after="0" w:afterAutospacing="0"/>
        <w:ind w:firstLine="709"/>
        <w:jc w:val="both"/>
        <w:rPr>
          <w:sz w:val="28"/>
          <w:szCs w:val="28"/>
          <w:lang w:val="en-US"/>
        </w:rPr>
      </w:pPr>
      <w:hyperlink r:id="rId23" w:history="1">
        <w:r w:rsidR="007E1074" w:rsidRPr="007E1074">
          <w:rPr>
            <w:rStyle w:val="a3"/>
            <w:sz w:val="28"/>
            <w:szCs w:val="28"/>
            <w:lang w:val="en-US"/>
          </w:rPr>
          <w:t>http://www.fiz-karlsruhe.de/stn.html</w:t>
        </w:r>
      </w:hyperlink>
      <w:r w:rsidR="007E1074" w:rsidRPr="007E1074">
        <w:rPr>
          <w:sz w:val="28"/>
          <w:szCs w:val="28"/>
          <w:lang w:val="en-US"/>
        </w:rPr>
        <w:t xml:space="preserve"> STN International: Databases in Science and Technology</w:t>
      </w:r>
    </w:p>
    <w:p w14:paraId="50C33C94" w14:textId="77777777" w:rsidR="007E1074" w:rsidRPr="007E1074" w:rsidRDefault="007610F8" w:rsidP="007E1074">
      <w:pPr>
        <w:pStyle w:val="a8"/>
        <w:spacing w:before="0" w:beforeAutospacing="0" w:after="0" w:afterAutospacing="0"/>
        <w:ind w:firstLine="709"/>
        <w:jc w:val="both"/>
        <w:rPr>
          <w:b/>
          <w:color w:val="FF0000"/>
          <w:sz w:val="28"/>
          <w:szCs w:val="28"/>
        </w:rPr>
      </w:pPr>
      <w:hyperlink r:id="rId24" w:history="1">
        <w:r w:rsidR="007E1074" w:rsidRPr="007E1074">
          <w:rPr>
            <w:rStyle w:val="a3"/>
            <w:sz w:val="28"/>
            <w:szCs w:val="28"/>
          </w:rPr>
          <w:t>http://webbook.nist.gov/</w:t>
        </w:r>
      </w:hyperlink>
      <w:r w:rsidR="007E1074" w:rsidRPr="007E1074">
        <w:rPr>
          <w:sz w:val="28"/>
          <w:szCs w:val="28"/>
        </w:rPr>
        <w:t xml:space="preserve"> NIST </w:t>
      </w:r>
      <w:proofErr w:type="spellStart"/>
      <w:r w:rsidR="007E1074" w:rsidRPr="007E1074">
        <w:rPr>
          <w:sz w:val="28"/>
          <w:szCs w:val="28"/>
        </w:rPr>
        <w:t>WebBook</w:t>
      </w:r>
      <w:proofErr w:type="spellEnd"/>
      <w:r w:rsidR="007E1074" w:rsidRPr="007E1074">
        <w:rPr>
          <w:sz w:val="28"/>
          <w:szCs w:val="28"/>
        </w:rPr>
        <w:t xml:space="preserve"> </w:t>
      </w:r>
      <w:proofErr w:type="gramStart"/>
      <w:r w:rsidR="007E1074" w:rsidRPr="007E1074">
        <w:rPr>
          <w:sz w:val="28"/>
          <w:szCs w:val="28"/>
        </w:rPr>
        <w:t>The</w:t>
      </w:r>
      <w:proofErr w:type="gramEnd"/>
      <w:r w:rsidR="007E1074" w:rsidRPr="007E1074">
        <w:rPr>
          <w:sz w:val="28"/>
          <w:szCs w:val="28"/>
        </w:rPr>
        <w:t xml:space="preserve"> physical-chemical characteristics of the substances.</w:t>
      </w:r>
    </w:p>
    <w:p w14:paraId="60B8B0A2" w14:textId="77777777" w:rsidR="00B36ECA" w:rsidRPr="00B36ECA" w:rsidRDefault="00B36ECA">
      <w:pPr>
        <w:rPr>
          <w:lang w:val="en-US"/>
        </w:rPr>
      </w:pPr>
    </w:p>
    <w:sectPr w:rsidR="00B36ECA" w:rsidRPr="00B36ECA" w:rsidSect="0036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369"/>
    <w:multiLevelType w:val="hybridMultilevel"/>
    <w:tmpl w:val="633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04AEC"/>
    <w:multiLevelType w:val="hybridMultilevel"/>
    <w:tmpl w:val="022EF4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51C965EC"/>
    <w:multiLevelType w:val="multilevel"/>
    <w:tmpl w:val="A84ABF04"/>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i w:val="0"/>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5C1B4223"/>
    <w:multiLevelType w:val="hybridMultilevel"/>
    <w:tmpl w:val="D91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CA"/>
    <w:rsid w:val="00362D63"/>
    <w:rsid w:val="005F523B"/>
    <w:rsid w:val="007377DD"/>
    <w:rsid w:val="007610F8"/>
    <w:rsid w:val="007D3D86"/>
    <w:rsid w:val="007E1074"/>
    <w:rsid w:val="00872437"/>
    <w:rsid w:val="008C0C75"/>
    <w:rsid w:val="00952291"/>
    <w:rsid w:val="00B36ECA"/>
    <w:rsid w:val="00D06088"/>
    <w:rsid w:val="00F86C00"/>
    <w:rsid w:val="00FD04F3"/>
    <w:rsid w:val="00FF5A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E6003"/>
  <w15:docId w15:val="{F3B43706-FC7B-4AC5-8510-E5F78CDB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D63"/>
  </w:style>
  <w:style w:type="paragraph" w:styleId="4">
    <w:name w:val="heading 4"/>
    <w:basedOn w:val="a"/>
    <w:next w:val="a"/>
    <w:link w:val="40"/>
    <w:uiPriority w:val="9"/>
    <w:semiHidden/>
    <w:unhideWhenUsed/>
    <w:qFormat/>
    <w:rsid w:val="008C0C75"/>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C75"/>
    <w:rPr>
      <w:color w:val="0000FF" w:themeColor="hyperlink"/>
      <w:u w:val="single"/>
    </w:rPr>
  </w:style>
  <w:style w:type="character" w:styleId="a4">
    <w:name w:val="FollowedHyperlink"/>
    <w:basedOn w:val="a0"/>
    <w:uiPriority w:val="99"/>
    <w:semiHidden/>
    <w:unhideWhenUsed/>
    <w:rsid w:val="008C0C75"/>
    <w:rPr>
      <w:color w:val="800080" w:themeColor="followedHyperlink"/>
      <w:u w:val="single"/>
    </w:rPr>
  </w:style>
  <w:style w:type="character" w:customStyle="1" w:styleId="40">
    <w:name w:val="Заголовок 4 Знак"/>
    <w:basedOn w:val="a0"/>
    <w:link w:val="4"/>
    <w:uiPriority w:val="9"/>
    <w:semiHidden/>
    <w:rsid w:val="008C0C75"/>
    <w:rPr>
      <w:rFonts w:asciiTheme="majorHAnsi" w:eastAsiaTheme="majorEastAsia" w:hAnsiTheme="majorHAnsi" w:cstheme="majorBidi"/>
      <w:i/>
      <w:iCs/>
      <w:color w:val="365F91" w:themeColor="accent1" w:themeShade="BF"/>
      <w:sz w:val="22"/>
      <w:szCs w:val="22"/>
    </w:rPr>
  </w:style>
  <w:style w:type="paragraph" w:styleId="a5">
    <w:name w:val="List Paragraph"/>
    <w:basedOn w:val="a"/>
    <w:uiPriority w:val="34"/>
    <w:qFormat/>
    <w:rsid w:val="008C0C75"/>
    <w:pPr>
      <w:spacing w:after="200" w:line="276" w:lineRule="auto"/>
      <w:ind w:left="720"/>
      <w:contextualSpacing/>
    </w:pPr>
    <w:rPr>
      <w:rFonts w:asciiTheme="minorHAnsi" w:hAnsiTheme="minorHAnsi" w:cstheme="minorBidi"/>
      <w:sz w:val="22"/>
      <w:szCs w:val="22"/>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8C0C75"/>
    <w:pPr>
      <w:tabs>
        <w:tab w:val="center" w:pos="4153"/>
        <w:tab w:val="right" w:pos="8306"/>
      </w:tabs>
    </w:pPr>
    <w:rPr>
      <w:rFonts w:eastAsia="Times New Roman"/>
      <w:sz w:val="28"/>
      <w:szCs w:val="20"/>
      <w:lang w:val="en-GB"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8C0C75"/>
    <w:rPr>
      <w:rFonts w:eastAsia="Times New Roman"/>
      <w:sz w:val="28"/>
      <w:szCs w:val="20"/>
      <w:lang w:val="en-GB" w:eastAsia="ru-RU"/>
    </w:rPr>
  </w:style>
  <w:style w:type="paragraph" w:styleId="a8">
    <w:name w:val="Normal (Web)"/>
    <w:basedOn w:val="a"/>
    <w:rsid w:val="007E1074"/>
    <w:pPr>
      <w:spacing w:before="100" w:beforeAutospacing="1" w:after="100" w:afterAutospacing="1"/>
    </w:pPr>
    <w:rPr>
      <w:rFonts w:eastAsia="Times New Roman"/>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port.ru" TargetMode="External"/><Relationship Id="rId13" Type="http://schemas.openxmlformats.org/officeDocument/2006/relationships/hyperlink" Target="http://www.chemweb.com" TargetMode="External"/><Relationship Id="rId18" Type="http://schemas.openxmlformats.org/officeDocument/2006/relationships/hyperlink" Target="http://www.ximikat.com/ebook.php..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library.ru" TargetMode="External"/><Relationship Id="rId7" Type="http://schemas.openxmlformats.org/officeDocument/2006/relationships/hyperlink" Target="http://scintific.narod.ru/Literature.html" TargetMode="External"/><Relationship Id="rId12" Type="http://schemas.openxmlformats.org/officeDocument/2006/relationships/hyperlink" Target="http://www.chemworld.narod.ru/internet.html" TargetMode="External"/><Relationship Id="rId17" Type="http://schemas.openxmlformats.org/officeDocument/2006/relationships/hyperlink" Target="http://chemistry-chemists.com/Uchebniki.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rg.nccom.ru/" TargetMode="External"/><Relationship Id="rId20" Type="http://schemas.openxmlformats.org/officeDocument/2006/relationships/hyperlink" Target="http://chemicsoft.euro.ru/" TargetMode="External"/><Relationship Id="rId1" Type="http://schemas.openxmlformats.org/officeDocument/2006/relationships/numbering" Target="numbering.xml"/><Relationship Id="rId6" Type="http://schemas.openxmlformats.org/officeDocument/2006/relationships/hyperlink" Target="http://www.physchem.chimfak.rsu.ru/Sources.html" TargetMode="External"/><Relationship Id="rId11" Type="http://schemas.openxmlformats.org/officeDocument/2006/relationships/hyperlink" Target="http://www.chem.km.ru" TargetMode="External"/><Relationship Id="rId24" Type="http://schemas.openxmlformats.org/officeDocument/2006/relationships/hyperlink" Target="http://webbook.nist.gov/" TargetMode="External"/><Relationship Id="rId5" Type="http://schemas.openxmlformats.org/officeDocument/2006/relationships/hyperlink" Target="http://dbs.sfedu.ru/pls/rsu/rsu$iik$.startup" TargetMode="External"/><Relationship Id="rId15" Type="http://schemas.openxmlformats.org/officeDocument/2006/relationships/hyperlink" Target="http://www.window.edu.ru/window/library" TargetMode="External"/><Relationship Id="rId23" Type="http://schemas.openxmlformats.org/officeDocument/2006/relationships/hyperlink" Target="http://www.fiz-karlsruhe.de/stn.html" TargetMode="External"/><Relationship Id="rId10" Type="http://schemas.openxmlformats.org/officeDocument/2006/relationships/hyperlink" Target="http://www.chem.msu.ru/" TargetMode="External"/><Relationship Id="rId19" Type="http://schemas.openxmlformats.org/officeDocument/2006/relationships/hyperlink" Target="http://freebooks.net.ua/uchebniki/estesstven/khemia" TargetMode="External"/><Relationship Id="rId4" Type="http://schemas.openxmlformats.org/officeDocument/2006/relationships/webSettings" Target="webSettings.xml"/><Relationship Id="rId9" Type="http://schemas.openxmlformats.org/officeDocument/2006/relationships/hyperlink" Target="http://www.Chem.net.ru" TargetMode="External"/><Relationship Id="rId14" Type="http://schemas.openxmlformats.org/officeDocument/2006/relationships/hyperlink" Target="http://www.edu.ru/" TargetMode="External"/><Relationship Id="rId22" Type="http://schemas.openxmlformats.org/officeDocument/2006/relationships/hyperlink" Target="http://link.springe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2127</Words>
  <Characters>12126</Characters>
  <Application>Microsoft Office Word</Application>
  <DocSecurity>0</DocSecurity>
  <Lines>101</Lines>
  <Paragraphs>28</Paragraphs>
  <ScaleCrop>false</ScaleCrop>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Юлия</dc:creator>
  <cp:lastModifiedBy>Надя</cp:lastModifiedBy>
  <cp:revision>4</cp:revision>
  <dcterms:created xsi:type="dcterms:W3CDTF">2016-06-12T10:33:00Z</dcterms:created>
  <dcterms:modified xsi:type="dcterms:W3CDTF">2020-04-23T14:57:00Z</dcterms:modified>
</cp:coreProperties>
</file>