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F" w:rsidRPr="003F5AC1" w:rsidRDefault="0081338F" w:rsidP="008133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F5AC1">
        <w:rPr>
          <w:rFonts w:ascii="Times New Roman" w:hAnsi="Times New Roman" w:cs="Times New Roman"/>
          <w:b/>
          <w:sz w:val="28"/>
          <w:szCs w:val="28"/>
          <w:lang w:val="en-US"/>
        </w:rPr>
        <w:t>Syllabus</w:t>
      </w:r>
    </w:p>
    <w:p w:rsidR="0081338F" w:rsidRDefault="0081338F" w:rsidP="008133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AC1">
        <w:rPr>
          <w:rFonts w:ascii="Times New Roman" w:hAnsi="Times New Roman" w:cs="Times New Roman"/>
          <w:b/>
          <w:sz w:val="28"/>
          <w:szCs w:val="28"/>
          <w:lang w:val="en-US"/>
        </w:rPr>
        <w:t>THE RANDOM PROCESSES THEORY</w:t>
      </w:r>
    </w:p>
    <w:p w:rsidR="0081338F" w:rsidRPr="003F5AC1" w:rsidRDefault="0081338F" w:rsidP="008133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338F" w:rsidRPr="000236B0" w:rsidRDefault="0081338F" w:rsidP="00813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5AC1">
        <w:rPr>
          <w:rFonts w:ascii="Times New Roman" w:hAnsi="Times New Roman" w:cs="Times New Roman"/>
          <w:b/>
          <w:sz w:val="28"/>
          <w:szCs w:val="28"/>
          <w:lang w:val="en-US"/>
        </w:rPr>
        <w:t>Department responsible for the course or equivalent:</w:t>
      </w:r>
      <w:r w:rsidRPr="003F5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Institute of Advanced Technologies and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Piezotechnics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38F" w:rsidRPr="003F5AC1" w:rsidRDefault="0081338F" w:rsidP="008133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AC1">
        <w:rPr>
          <w:rFonts w:ascii="Times New Roman" w:hAnsi="Times New Roman" w:cs="Times New Roman"/>
          <w:b/>
          <w:sz w:val="28"/>
          <w:szCs w:val="28"/>
          <w:lang w:val="en-US"/>
        </w:rPr>
        <w:t>Lecturer:</w:t>
      </w:r>
    </w:p>
    <w:p w:rsidR="0081338F" w:rsidRDefault="0081338F" w:rsidP="008133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Olga D. Glod, associate professor, PhD (candidate of technical sciences)</w:t>
      </w:r>
    </w:p>
    <w:p w:rsidR="0081338F" w:rsidRPr="000236B0" w:rsidRDefault="0081338F" w:rsidP="0081338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E-mail: odglod@sfedu.ru</w:t>
      </w:r>
    </w:p>
    <w:p w:rsidR="0081338F" w:rsidRDefault="0081338F" w:rsidP="0081338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338F" w:rsidRPr="000236B0" w:rsidRDefault="0081338F" w:rsidP="008133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b/>
          <w:sz w:val="28"/>
          <w:szCs w:val="28"/>
          <w:lang w:val="en-US"/>
        </w:rPr>
        <w:t>Semester when the course unit is delivered:</w:t>
      </w:r>
    </w:p>
    <w:p w:rsidR="0081338F" w:rsidRPr="000236B0" w:rsidRDefault="0081338F" w:rsidP="008133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236B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38F" w:rsidRPr="000236B0" w:rsidRDefault="0081338F" w:rsidP="008133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b/>
          <w:sz w:val="28"/>
          <w:szCs w:val="28"/>
          <w:lang w:val="en-US"/>
        </w:rPr>
        <w:t>ECTS credits: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5, 180 academic hours</w:t>
      </w:r>
    </w:p>
    <w:p w:rsidR="0081338F" w:rsidRPr="000236B0" w:rsidRDefault="0081338F" w:rsidP="008133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b/>
          <w:sz w:val="28"/>
          <w:szCs w:val="28"/>
          <w:lang w:val="en-US"/>
        </w:rPr>
        <w:t>Level of the course unit:</w:t>
      </w:r>
    </w:p>
    <w:p w:rsidR="0081338F" w:rsidRPr="000236B0" w:rsidRDefault="0081338F" w:rsidP="008133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Bachelor.</w:t>
      </w:r>
    </w:p>
    <w:p w:rsidR="0081338F" w:rsidRPr="000236B0" w:rsidRDefault="0081338F" w:rsidP="0081338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b/>
          <w:sz w:val="28"/>
          <w:szCs w:val="28"/>
          <w:lang w:val="en-US"/>
        </w:rPr>
        <w:t>Course description</w:t>
      </w:r>
    </w:p>
    <w:p w:rsidR="0081338F" w:rsidRPr="000236B0" w:rsidRDefault="0081338F" w:rsidP="008133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The following issues are studied: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Basic concepts and definitions of the theory of random processes. Lectures topics: basic concepts of probability theory. Probabilistic space, Axiomatic definition of probability. Random variables, Random functions and random processes. The definition of a random process. Methods of setting and description of random processes. Stochastically equivalent random processes. Elementary random processes, Numerical characteristics of a random process. Expectation and variance of a random process. Correlation function of a random process, the main classes of random processes. Stationary random processes, Gaussian random processes. Processes with independent increments, Markov random processes.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Elements of stochastic analysis. Lectures topics: Convergence of random processes. Convergence of random variables. Types of convergence, Mean square convergence from group A, Stochastic continuity of random processes. Differentiability of a random process,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Integrability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of a random process, Ergodicity of random processes, Stochastic measure, Stochastic Ito’s integral and stochastic differential, Spectral 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lastRenderedPageBreak/>
        <w:t>representation of stationary random processes, Stochastic differential equations and Kolmogorov equations for Markov processes with continuous state space.</w:t>
      </w:r>
    </w:p>
    <w:p w:rsidR="0081338F" w:rsidRDefault="0081338F" w:rsidP="008133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338F" w:rsidRPr="000236B0" w:rsidRDefault="0081338F" w:rsidP="008133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b/>
          <w:sz w:val="28"/>
          <w:szCs w:val="28"/>
          <w:lang w:val="en-US"/>
        </w:rPr>
        <w:t>Planned lecturing activities and teaching method</w:t>
      </w:r>
    </w:p>
    <w:p w:rsidR="0081338F" w:rsidRPr="000236B0" w:rsidRDefault="0081338F" w:rsidP="0081338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When applying the lecture, following materials are used: </w:t>
      </w:r>
    </w:p>
    <w:p w:rsidR="0081338F" w:rsidRPr="000236B0" w:rsidRDefault="0081338F" w:rsidP="008133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Problem lecture, lecture-discussion, lecture with analysis of a specific problem. </w:t>
      </w:r>
    </w:p>
    <w:p w:rsidR="0081338F" w:rsidRPr="000236B0" w:rsidRDefault="0081338F" w:rsidP="008133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Electronic means of presenting information on the course (electronic version of lecture notes, presentations for lectures and material for individual works).</w:t>
      </w:r>
    </w:p>
    <w:p w:rsidR="0081338F" w:rsidRPr="000236B0" w:rsidRDefault="0081338F" w:rsidP="008133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Multimedia facilities when presenting lecture material.</w:t>
      </w:r>
    </w:p>
    <w:p w:rsidR="0081338F" w:rsidRPr="000236B0" w:rsidRDefault="0081338F" w:rsidP="008133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Laboratory classes of students are held in the form of programmed instruction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Independent work of students is organized: </w:t>
      </w:r>
    </w:p>
    <w:p w:rsidR="0081338F" w:rsidRPr="000236B0" w:rsidRDefault="0081338F" w:rsidP="0081338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Using Internet resources</w:t>
      </w:r>
    </w:p>
    <w:p w:rsidR="0081338F" w:rsidRPr="000236B0" w:rsidRDefault="0081338F" w:rsidP="0081338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Using materials obtained in lectures </w:t>
      </w:r>
    </w:p>
    <w:p w:rsidR="0081338F" w:rsidRPr="000236B0" w:rsidRDefault="0081338F" w:rsidP="0081338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Using the materials of the scientific and technical library.</w:t>
      </w:r>
    </w:p>
    <w:p w:rsidR="0081338F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Forms of control-the current is carried out on the results of lectures, laboratory work, boundary control – control work, credit.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b/>
          <w:sz w:val="28"/>
          <w:szCs w:val="28"/>
          <w:lang w:val="en-US"/>
        </w:rPr>
        <w:t>Learning outcomes: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After completing the course student must be able to: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* apply in research and applied activities mathematical apparatus for description, modeling and analysis of random processes;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* solve the problems of scientific production and technological activities;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* develop algorithms for statistical processing of random processes using modern information and computer technologies;</w:t>
      </w:r>
    </w:p>
    <w:p w:rsidR="0081338F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>* process data from statistical studies.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b/>
          <w:sz w:val="28"/>
          <w:szCs w:val="28"/>
          <w:lang w:val="en-US"/>
        </w:rPr>
        <w:t>Course literature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1. [Electronic resource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biblioclub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236B0">
        <w:rPr>
          <w:rFonts w:ascii="Times New Roman" w:hAnsi="Times New Roman"/>
          <w:spacing w:val="-1"/>
          <w:sz w:val="28"/>
          <w:szCs w:val="28"/>
          <w:lang w:val="en-US"/>
        </w:rPr>
        <w:t>http://biblioclub.ru/index.php?page=</w:t>
      </w:r>
      <w:r w:rsidRPr="000236B0">
        <w:rPr>
          <w:rFonts w:ascii="Times New Roman" w:hAnsi="Times New Roman"/>
          <w:sz w:val="28"/>
          <w:szCs w:val="28"/>
          <w:lang w:val="en-US"/>
        </w:rPr>
        <w:t>book&amp;id=442107</w:t>
      </w:r>
      <w:r w:rsidRPr="000236B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]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Katsman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U. Theory of 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chances, mathematical statistics and casual processes /by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Katsman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U.,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>Tomsk: publishing House of the Tomsk Polytechnic university, 2013. - 131 p.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2. [Electronic resource http://e.lanbook.com/books/element.php?pl1_cid=25&amp;pl1_id=426]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Khrushcheva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Irene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Victorovna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Bases of mathematical statistics and theory of casual processes /by I.V.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Khrushcheva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V.I.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Sherbakov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D.</w:t>
      </w:r>
      <w:proofErr w:type="gram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S.Levanov</w:t>
      </w:r>
      <w:proofErr w:type="spellEnd"/>
      <w:proofErr w:type="gram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Moscow: </w:t>
      </w:r>
      <w:r>
        <w:rPr>
          <w:rFonts w:ascii="Times New Roman" w:hAnsi="Times New Roman" w:cs="Times New Roman"/>
          <w:sz w:val="28"/>
          <w:szCs w:val="28"/>
          <w:lang w:val="en-US"/>
        </w:rPr>
        <w:t>Lan’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>, 2009. - 331 p.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3. [Electronic resource:  </w:t>
      </w:r>
      <w:hyperlink r:id="rId5">
        <w:r w:rsidRPr="000236B0">
          <w:rPr>
            <w:rFonts w:ascii="Times New Roman" w:hAnsi="Times New Roman" w:cs="Times New Roman"/>
            <w:sz w:val="28"/>
            <w:szCs w:val="28"/>
            <w:lang w:val="en-US"/>
          </w:rPr>
          <w:t>http://e.lanbook.com/books/element</w:t>
        </w:r>
      </w:hyperlink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.php?pl1_cid=25&amp;pl1_id=656] 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Sveshnikov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Aram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Aratynovich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Applied methods of casual functions theory / by А. А.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Sveshnikov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Moscow: </w:t>
      </w:r>
      <w:r>
        <w:rPr>
          <w:rFonts w:ascii="Times New Roman" w:hAnsi="Times New Roman" w:cs="Times New Roman"/>
          <w:sz w:val="28"/>
          <w:szCs w:val="28"/>
          <w:lang w:val="en-US"/>
        </w:rPr>
        <w:t>Lan’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>, 2011. - 463 p.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Ventcel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Elena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Casual processes theory and her engineering applications: Studies. a manual for HEIs is a 2th publ., wiped. - </w:t>
      </w:r>
      <w:r w:rsidRPr="000236B0">
        <w:rPr>
          <w:rFonts w:ascii="Times New Roman" w:hAnsi="Times New Roman" w:cs="Times New Roman"/>
          <w:sz w:val="28"/>
          <w:szCs w:val="28"/>
        </w:rPr>
        <w:t>М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.: Higher school, 2000. - 383 p. quantity: 5 (2000) 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Ventcel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Elena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Sergeevna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Casual processes theory and her engineering applications: train aid for the students of HEIs / by </w:t>
      </w:r>
      <w:r w:rsidRPr="000236B0">
        <w:rPr>
          <w:rFonts w:ascii="Times New Roman" w:hAnsi="Times New Roman" w:cs="Times New Roman"/>
          <w:sz w:val="28"/>
          <w:szCs w:val="28"/>
        </w:rPr>
        <w:t>Е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236B0">
        <w:rPr>
          <w:rFonts w:ascii="Times New Roman" w:hAnsi="Times New Roman" w:cs="Times New Roman"/>
          <w:sz w:val="28"/>
          <w:szCs w:val="28"/>
          <w:lang w:val="en-US"/>
        </w:rPr>
        <w:t>Ventcel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>L.</w:t>
      </w:r>
      <w:proofErr w:type="gram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0">
        <w:rPr>
          <w:rFonts w:ascii="Times New Roman" w:hAnsi="Times New Roman" w:cs="Times New Roman"/>
          <w:sz w:val="28"/>
          <w:szCs w:val="28"/>
        </w:rPr>
        <w:t>А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>. Shepherds is a 3th publ.,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Moscow: Academy, 2003. - 432 p. quantity: 9 (2003)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Kuleshov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Evgeny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Lvovich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Applied analysis of casual processes in the conditions of a priori vagueness: Studies. Manual, Vladivostok: DVU, 1993. - 188 p. quantity: 1 (1993) </w:t>
      </w:r>
    </w:p>
    <w:p w:rsidR="0081338F" w:rsidRPr="000236B0" w:rsidRDefault="0081338F" w:rsidP="00813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Khrushcheva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Irene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Victorovna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Bases of mathematical statistics and casual processes </w:t>
      </w:r>
      <w:proofErr w:type="gramStart"/>
      <w:r w:rsidRPr="000236B0">
        <w:rPr>
          <w:rFonts w:ascii="Times New Roman" w:hAnsi="Times New Roman" w:cs="Times New Roman"/>
          <w:sz w:val="28"/>
          <w:szCs w:val="28"/>
          <w:lang w:val="en-US"/>
        </w:rPr>
        <w:t>theory :</w:t>
      </w:r>
      <w:proofErr w:type="gram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train / aid by </w:t>
      </w:r>
      <w:r>
        <w:rPr>
          <w:rFonts w:ascii="Times New Roman" w:hAnsi="Times New Roman" w:cs="Times New Roman"/>
          <w:sz w:val="28"/>
          <w:szCs w:val="28"/>
          <w:lang w:val="en-US"/>
        </w:rPr>
        <w:t>I.V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. Khrushchev, V.I.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Sherbakov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D.S.Levanova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 Saint Petersburg [and other]: </w:t>
      </w:r>
      <w:r>
        <w:rPr>
          <w:rFonts w:ascii="Times New Roman" w:hAnsi="Times New Roman" w:cs="Times New Roman"/>
          <w:sz w:val="28"/>
          <w:szCs w:val="28"/>
          <w:lang w:val="en-US"/>
        </w:rPr>
        <w:t>Lan’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2009. - 336 p. quantity: 3 (2009) </w:t>
      </w:r>
    </w:p>
    <w:p w:rsidR="00FB289F" w:rsidRPr="0081338F" w:rsidRDefault="0081338F" w:rsidP="00530160">
      <w:pPr>
        <w:spacing w:after="0" w:line="360" w:lineRule="auto"/>
        <w:jc w:val="both"/>
        <w:rPr>
          <w:lang w:val="en-US"/>
        </w:rPr>
      </w:pP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Gromkovich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Uray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>. Theoretical informatics: introduction to the theory of automata, theory of computability, theory of complication, theory of algorithms, randomization, communication theory and cryptography. A textbook for the students of higher educational establishments for studying preparations of VPO  010501 (010500.62) "Applied mathematics and informatics" (ENF 0.2 Informatics), direction 010400 "Information technologies" (ENF.02 Informatics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Uray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236B0">
        <w:rPr>
          <w:rFonts w:ascii="Times New Roman" w:hAnsi="Times New Roman" w:cs="Times New Roman"/>
          <w:sz w:val="28"/>
          <w:szCs w:val="28"/>
          <w:lang w:val="en-US"/>
        </w:rPr>
        <w:t>Gromkovich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 [trudged. with him. Boris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Melnikov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 xml:space="preserve">, Elena </w:t>
      </w:r>
      <w:proofErr w:type="spellStart"/>
      <w:r w:rsidRPr="000236B0">
        <w:rPr>
          <w:rFonts w:ascii="Times New Roman" w:hAnsi="Times New Roman" w:cs="Times New Roman"/>
          <w:sz w:val="28"/>
          <w:szCs w:val="28"/>
          <w:lang w:val="en-US"/>
        </w:rPr>
        <w:t>Melnikova</w:t>
      </w:r>
      <w:proofErr w:type="spellEnd"/>
      <w:r w:rsidRPr="000236B0">
        <w:rPr>
          <w:rFonts w:ascii="Times New Roman" w:hAnsi="Times New Roman" w:cs="Times New Roman"/>
          <w:sz w:val="28"/>
          <w:szCs w:val="28"/>
          <w:lang w:val="en-US"/>
        </w:rPr>
        <w:t>] - a 3th publ. is Saint Petersburg: BHV-</w:t>
      </w:r>
      <w:proofErr w:type="spellStart"/>
      <w:proofErr w:type="gramStart"/>
      <w:r w:rsidRPr="000236B0">
        <w:rPr>
          <w:rFonts w:ascii="Times New Roman" w:hAnsi="Times New Roman" w:cs="Times New Roman"/>
          <w:sz w:val="28"/>
          <w:szCs w:val="28"/>
          <w:lang w:val="en-US"/>
        </w:rPr>
        <w:t>St.Petersburg</w:t>
      </w:r>
      <w:proofErr w:type="spellEnd"/>
      <w:proofErr w:type="gramEnd"/>
      <w:r w:rsidRPr="000236B0">
        <w:rPr>
          <w:rFonts w:ascii="Times New Roman" w:hAnsi="Times New Roman" w:cs="Times New Roman"/>
          <w:sz w:val="28"/>
          <w:szCs w:val="28"/>
          <w:lang w:val="en-US"/>
        </w:rPr>
        <w:t>, 2010. - 336 p. quantity: 55 (2010)</w:t>
      </w:r>
      <w:r w:rsidR="005301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FB289F" w:rsidRPr="0081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40D9"/>
    <w:multiLevelType w:val="hybridMultilevel"/>
    <w:tmpl w:val="CB447DC6"/>
    <w:lvl w:ilvl="0" w:tplc="0CAA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44A16"/>
    <w:multiLevelType w:val="hybridMultilevel"/>
    <w:tmpl w:val="E5D4A996"/>
    <w:lvl w:ilvl="0" w:tplc="0CAA5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F"/>
    <w:rsid w:val="000044EB"/>
    <w:rsid w:val="0024290F"/>
    <w:rsid w:val="00530160"/>
    <w:rsid w:val="007D46A9"/>
    <w:rsid w:val="008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63C6-BC62-4935-861A-0EB7804F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3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133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s/el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Глод Ольга Денисовна</dc:creator>
  <cp:keywords/>
  <dc:description/>
  <cp:lastModifiedBy>Глод Ольга Денисовна</cp:lastModifiedBy>
  <cp:revision>2</cp:revision>
  <dcterms:created xsi:type="dcterms:W3CDTF">2018-10-11T10:22:00Z</dcterms:created>
  <dcterms:modified xsi:type="dcterms:W3CDTF">2018-10-11T10:22:00Z</dcterms:modified>
</cp:coreProperties>
</file>