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1C76" w:rsidRPr="00DC2F39" w:rsidRDefault="00AC1C76" w:rsidP="00AC1C76">
      <w:pPr>
        <w:spacing w:after="0" w:line="240" w:lineRule="auto"/>
        <w:rPr>
          <w:rFonts w:ascii="Times New Roman" w:hAnsi="Times New Roman"/>
          <w:sz w:val="24"/>
          <w:szCs w:val="24"/>
          <w:lang w:val="en-US"/>
        </w:rPr>
      </w:pPr>
    </w:p>
    <w:p w:rsidR="000C63C5" w:rsidRPr="00CC0583" w:rsidRDefault="000C63C5" w:rsidP="00AC1C76">
      <w:pPr>
        <w:spacing w:after="0" w:line="240" w:lineRule="auto"/>
        <w:jc w:val="center"/>
        <w:rPr>
          <w:rFonts w:ascii="Arial Narrow" w:hAnsi="Arial Narrow"/>
          <w:lang w:val="en-US"/>
        </w:rPr>
      </w:pPr>
      <w:r w:rsidRPr="00CC0583">
        <w:rPr>
          <w:rFonts w:ascii="Arial Narrow" w:hAnsi="Arial Narrow"/>
          <w:lang w:val="en-US"/>
        </w:rPr>
        <w:t>ABSTRACT</w:t>
      </w:r>
    </w:p>
    <w:p w:rsidR="000C63C5" w:rsidRPr="00CC0583" w:rsidRDefault="000C63C5" w:rsidP="000C63C5">
      <w:pPr>
        <w:spacing w:after="0" w:line="240" w:lineRule="auto"/>
        <w:jc w:val="center"/>
        <w:rPr>
          <w:rFonts w:ascii="Arial Narrow" w:hAnsi="Arial Narrow"/>
          <w:lang w:val="en-US"/>
        </w:rPr>
      </w:pPr>
      <w:r w:rsidRPr="00CC0583">
        <w:rPr>
          <w:rFonts w:ascii="Arial Narrow" w:hAnsi="Arial Narrow"/>
          <w:lang w:val="en-US"/>
        </w:rPr>
        <w:t>of the working program of the discipline</w:t>
      </w:r>
    </w:p>
    <w:p w:rsidR="000C63C5" w:rsidRPr="00E9684B" w:rsidRDefault="00E9684B" w:rsidP="000C63C5">
      <w:pPr>
        <w:spacing w:after="0" w:line="240" w:lineRule="auto"/>
        <w:jc w:val="center"/>
        <w:rPr>
          <w:rFonts w:ascii="Arial Narrow" w:hAnsi="Arial Narrow"/>
          <w:lang w:val="en-US"/>
        </w:rPr>
      </w:pPr>
      <w:r w:rsidRPr="00E9684B">
        <w:rPr>
          <w:rFonts w:ascii="Arial Narrow" w:hAnsi="Arial Narrow"/>
          <w:lang w:val="en-US"/>
        </w:rPr>
        <w:t>«</w:t>
      </w:r>
      <w:r w:rsidR="00E62B8F">
        <w:rPr>
          <w:rFonts w:ascii="Arial Narrow" w:eastAsiaTheme="minorHAnsi" w:hAnsi="Arial Narrow" w:cs="Helvetica"/>
          <w:lang w:val="en-US" w:eastAsia="en-US"/>
        </w:rPr>
        <w:t>Britain: Cultural Roots of Status Quo</w:t>
      </w:r>
      <w:r w:rsidR="000C63C5" w:rsidRPr="00E9684B">
        <w:rPr>
          <w:rFonts w:ascii="Arial Narrow" w:hAnsi="Arial Narrow"/>
          <w:lang w:val="en-US"/>
        </w:rPr>
        <w:t>»</w:t>
      </w:r>
    </w:p>
    <w:p w:rsidR="000C63C5" w:rsidRPr="00CC0583" w:rsidRDefault="000C63C5" w:rsidP="000C63C5">
      <w:pPr>
        <w:spacing w:after="0" w:line="240" w:lineRule="auto"/>
        <w:jc w:val="both"/>
        <w:rPr>
          <w:rFonts w:ascii="Arial Narrow" w:hAnsi="Arial Narrow"/>
          <w:lang w:val="en-US"/>
        </w:rPr>
      </w:pPr>
    </w:p>
    <w:p w:rsidR="000C63C5" w:rsidRPr="00AF250B" w:rsidRDefault="000C63C5" w:rsidP="00602F07">
      <w:pPr>
        <w:spacing w:after="0" w:line="240" w:lineRule="auto"/>
        <w:jc w:val="both"/>
        <w:rPr>
          <w:rFonts w:ascii="Arial Narrow" w:hAnsi="Arial Narrow"/>
          <w:lang w:val="en-US"/>
        </w:rPr>
      </w:pPr>
      <w:r w:rsidRPr="00AF250B">
        <w:rPr>
          <w:rFonts w:ascii="Arial Narrow" w:hAnsi="Arial Narrow"/>
          <w:lang w:val="en-US"/>
        </w:rPr>
        <w:t xml:space="preserve">1. The course is taught to students of MA program “Literature in Cross-Cultural Perspective” during </w:t>
      </w:r>
      <w:r w:rsidR="00E9684B" w:rsidRPr="00AF250B">
        <w:rPr>
          <w:rFonts w:ascii="Arial Narrow" w:hAnsi="Arial Narrow"/>
          <w:lang w:val="en-US"/>
        </w:rPr>
        <w:t>the 3d</w:t>
      </w:r>
      <w:r w:rsidRPr="00AF250B">
        <w:rPr>
          <w:rFonts w:ascii="Arial Narrow" w:hAnsi="Arial Narrow"/>
          <w:lang w:val="en-US"/>
        </w:rPr>
        <w:t xml:space="preserve"> semest</w:t>
      </w:r>
      <w:r w:rsidR="00E9684B" w:rsidRPr="00AF250B">
        <w:rPr>
          <w:rFonts w:ascii="Arial Narrow" w:hAnsi="Arial Narrow"/>
          <w:lang w:val="en-US"/>
        </w:rPr>
        <w:t>er</w:t>
      </w:r>
      <w:r w:rsidRPr="00AF250B">
        <w:rPr>
          <w:rFonts w:ascii="Arial Narrow" w:hAnsi="Arial Narrow"/>
          <w:lang w:val="en-US"/>
        </w:rPr>
        <w:t xml:space="preserve"> of the </w:t>
      </w:r>
      <w:r w:rsidR="00E9684B" w:rsidRPr="00AF250B">
        <w:rPr>
          <w:rFonts w:ascii="Arial Narrow" w:hAnsi="Arial Narrow"/>
          <w:lang w:val="en-US"/>
        </w:rPr>
        <w:t>2nd</w:t>
      </w:r>
      <w:r w:rsidRPr="00AF250B">
        <w:rPr>
          <w:rFonts w:ascii="Arial Narrow" w:hAnsi="Arial Narrow"/>
          <w:lang w:val="en-US"/>
        </w:rPr>
        <w:t xml:space="preserve"> year</w:t>
      </w:r>
      <w:r w:rsidR="00CC0583" w:rsidRPr="00AF250B">
        <w:rPr>
          <w:rFonts w:ascii="Arial Narrow" w:hAnsi="Arial Narrow"/>
          <w:lang w:val="en-US"/>
        </w:rPr>
        <w:t xml:space="preserve"> of studies. </w:t>
      </w:r>
    </w:p>
    <w:p w:rsidR="006A1291" w:rsidRPr="00AF250B" w:rsidRDefault="006A1291" w:rsidP="00602F07">
      <w:pPr>
        <w:spacing w:after="0" w:line="240" w:lineRule="auto"/>
        <w:jc w:val="both"/>
        <w:rPr>
          <w:rFonts w:ascii="Arial Narrow" w:hAnsi="Arial Narrow"/>
          <w:lang w:val="en-US"/>
        </w:rPr>
      </w:pPr>
    </w:p>
    <w:p w:rsidR="00602F07" w:rsidRPr="00AF250B" w:rsidRDefault="000C63C5" w:rsidP="00602F07">
      <w:pPr>
        <w:tabs>
          <w:tab w:val="left" w:pos="708"/>
          <w:tab w:val="right" w:leader="underscore" w:pos="9639"/>
        </w:tabs>
        <w:spacing w:after="0" w:line="240" w:lineRule="auto"/>
        <w:jc w:val="both"/>
        <w:rPr>
          <w:rFonts w:ascii="Arial Narrow" w:hAnsi="Arial Narrow"/>
          <w:lang w:val="en-US"/>
        </w:rPr>
      </w:pPr>
      <w:r w:rsidRPr="00AF250B">
        <w:rPr>
          <w:rFonts w:ascii="Arial Narrow" w:hAnsi="Arial Narrow"/>
          <w:lang w:val="en-US"/>
        </w:rPr>
        <w:t xml:space="preserve">2. </w:t>
      </w:r>
      <w:r w:rsidR="00602F07" w:rsidRPr="00AF250B">
        <w:rPr>
          <w:rFonts w:ascii="Arial Narrow" w:hAnsi="Arial Narrow"/>
          <w:lang w:val="en-US"/>
        </w:rPr>
        <w:t>This is a</w:t>
      </w:r>
      <w:r w:rsidR="00E9684B" w:rsidRPr="00AF250B">
        <w:rPr>
          <w:rFonts w:ascii="Arial Narrow" w:hAnsi="Arial Narrow"/>
          <w:lang w:val="en-US"/>
        </w:rPr>
        <w:t>n elective</w:t>
      </w:r>
      <w:r w:rsidR="00602F07" w:rsidRPr="00AF250B">
        <w:rPr>
          <w:rFonts w:ascii="Arial Narrow" w:hAnsi="Arial Narrow"/>
          <w:lang w:val="en-US"/>
        </w:rPr>
        <w:t xml:space="preserve"> course</w:t>
      </w:r>
    </w:p>
    <w:p w:rsidR="00AC1C76" w:rsidRPr="00AF250B" w:rsidRDefault="000C63C5" w:rsidP="00602F07">
      <w:pPr>
        <w:tabs>
          <w:tab w:val="left" w:pos="708"/>
          <w:tab w:val="right" w:leader="underscore" w:pos="9639"/>
        </w:tabs>
        <w:spacing w:after="0" w:line="240" w:lineRule="auto"/>
        <w:jc w:val="both"/>
        <w:rPr>
          <w:rFonts w:ascii="Arial Narrow" w:hAnsi="Arial Narrow"/>
          <w:lang w:val="en-US"/>
        </w:rPr>
      </w:pPr>
      <w:r w:rsidRPr="00AF250B">
        <w:rPr>
          <w:rFonts w:ascii="Arial Narrow" w:hAnsi="Arial Narrow"/>
          <w:lang w:val="en-US"/>
        </w:rPr>
        <w:t>Labor intensity of the discipline: 5 credits</w:t>
      </w:r>
      <w:r w:rsidR="00AC1C76" w:rsidRPr="00AF250B">
        <w:rPr>
          <w:rFonts w:ascii="Arial Narrow" w:hAnsi="Arial Narrow"/>
          <w:lang w:val="en-US"/>
        </w:rPr>
        <w:t xml:space="preserve"> (</w:t>
      </w:r>
      <w:r w:rsidR="00E9684B" w:rsidRPr="00AF250B">
        <w:rPr>
          <w:rFonts w:ascii="Arial Narrow" w:hAnsi="Arial Narrow"/>
          <w:lang w:val="en-US"/>
        </w:rPr>
        <w:t>24 lectures, 36 seminars</w:t>
      </w:r>
      <w:r w:rsidR="00AC1C76" w:rsidRPr="00AF250B">
        <w:rPr>
          <w:rFonts w:ascii="Arial Narrow" w:hAnsi="Arial Narrow"/>
          <w:lang w:val="en-US"/>
        </w:rPr>
        <w:t>).</w:t>
      </w:r>
      <w:r w:rsidRPr="00AF250B">
        <w:rPr>
          <w:rFonts w:ascii="Arial Narrow" w:hAnsi="Arial Narrow"/>
          <w:lang w:val="en-US"/>
        </w:rPr>
        <w:t xml:space="preserve"> </w:t>
      </w:r>
    </w:p>
    <w:p w:rsidR="000C63C5" w:rsidRPr="00AF250B" w:rsidRDefault="00AC1C76" w:rsidP="00602F07">
      <w:pPr>
        <w:tabs>
          <w:tab w:val="left" w:pos="708"/>
          <w:tab w:val="right" w:leader="underscore" w:pos="9639"/>
        </w:tabs>
        <w:spacing w:after="0" w:line="240" w:lineRule="auto"/>
        <w:jc w:val="both"/>
        <w:rPr>
          <w:rFonts w:ascii="Arial Narrow" w:hAnsi="Arial Narrow"/>
          <w:lang w:val="en-US"/>
        </w:rPr>
      </w:pPr>
      <w:r w:rsidRPr="00AF250B">
        <w:rPr>
          <w:rFonts w:ascii="Arial Narrow" w:hAnsi="Arial Narrow"/>
          <w:lang w:val="en-US"/>
        </w:rPr>
        <w:t>F</w:t>
      </w:r>
      <w:r w:rsidR="000C63C5" w:rsidRPr="00AF250B">
        <w:rPr>
          <w:rFonts w:ascii="Arial Narrow" w:hAnsi="Arial Narrow"/>
          <w:lang w:val="en-US"/>
        </w:rPr>
        <w:t xml:space="preserve">orm of assessment: </w:t>
      </w:r>
      <w:r w:rsidR="00CC0583" w:rsidRPr="00AF250B">
        <w:rPr>
          <w:rFonts w:ascii="Arial Narrow" w:hAnsi="Arial Narrow"/>
          <w:lang w:val="en-US"/>
        </w:rPr>
        <w:t xml:space="preserve">exam. </w:t>
      </w:r>
    </w:p>
    <w:p w:rsidR="006A1291" w:rsidRPr="00AF250B" w:rsidRDefault="006A1291" w:rsidP="00602F07">
      <w:pPr>
        <w:tabs>
          <w:tab w:val="left" w:pos="708"/>
          <w:tab w:val="right" w:leader="underscore" w:pos="9639"/>
        </w:tabs>
        <w:spacing w:after="0" w:line="240" w:lineRule="auto"/>
        <w:jc w:val="both"/>
        <w:rPr>
          <w:rFonts w:ascii="Arial Narrow" w:hAnsi="Arial Narrow"/>
          <w:lang w:val="en-US"/>
        </w:rPr>
      </w:pPr>
    </w:p>
    <w:p w:rsidR="000C63C5" w:rsidRPr="00AF250B" w:rsidRDefault="000C63C5" w:rsidP="00602F07">
      <w:pPr>
        <w:spacing w:after="0" w:line="240" w:lineRule="auto"/>
        <w:jc w:val="both"/>
        <w:rPr>
          <w:rFonts w:ascii="Arial Narrow" w:hAnsi="Arial Narrow"/>
          <w:lang w:val="en-US"/>
        </w:rPr>
      </w:pPr>
      <w:r w:rsidRPr="00AF250B">
        <w:rPr>
          <w:rFonts w:ascii="Arial Narrow" w:hAnsi="Arial Narrow"/>
          <w:lang w:val="en-US"/>
        </w:rPr>
        <w:t xml:space="preserve">3. </w:t>
      </w:r>
      <w:r w:rsidR="00CC0583" w:rsidRPr="00AF250B">
        <w:rPr>
          <w:rFonts w:ascii="Arial Narrow" w:hAnsi="Arial Narrow"/>
          <w:lang w:val="en-US"/>
        </w:rPr>
        <w:t>T</w:t>
      </w:r>
      <w:r w:rsidRPr="00AF250B">
        <w:rPr>
          <w:rFonts w:ascii="Arial Narrow" w:hAnsi="Arial Narrow"/>
          <w:lang w:val="en-US"/>
        </w:rPr>
        <w:t xml:space="preserve">he place of the discipline in the structure of the educational program: </w:t>
      </w:r>
      <w:r w:rsidR="00CC0583" w:rsidRPr="00AF250B">
        <w:rPr>
          <w:rFonts w:ascii="Arial Narrow" w:hAnsi="Arial Narrow"/>
        </w:rPr>
        <w:t>Б</w:t>
      </w:r>
      <w:r w:rsidRPr="00AF250B">
        <w:rPr>
          <w:rFonts w:ascii="Arial Narrow" w:hAnsi="Arial Narrow"/>
          <w:lang w:val="en-US"/>
        </w:rPr>
        <w:t>.1. B</w:t>
      </w:r>
      <w:r w:rsidR="00E9684B" w:rsidRPr="00AF250B">
        <w:rPr>
          <w:rFonts w:ascii="Arial Narrow" w:hAnsi="Arial Narrow"/>
          <w:lang w:val="en-US"/>
        </w:rPr>
        <w:t xml:space="preserve">. </w:t>
      </w:r>
      <w:r w:rsidR="00E9684B" w:rsidRPr="00AF250B">
        <w:rPr>
          <w:rFonts w:ascii="Arial Narrow" w:hAnsi="Arial Narrow"/>
        </w:rPr>
        <w:t>ДВ</w:t>
      </w:r>
      <w:r w:rsidR="00E9684B" w:rsidRPr="00AF250B">
        <w:rPr>
          <w:rFonts w:ascii="Arial Narrow" w:hAnsi="Arial Narrow"/>
          <w:lang w:val="en-US"/>
        </w:rPr>
        <w:t>.05.</w:t>
      </w:r>
      <w:r w:rsidR="00E62B8F" w:rsidRPr="00AF250B">
        <w:rPr>
          <w:rFonts w:ascii="Arial Narrow" w:hAnsi="Arial Narrow"/>
          <w:lang w:val="en-US"/>
        </w:rPr>
        <w:t>2</w:t>
      </w:r>
    </w:p>
    <w:p w:rsidR="000C63C5" w:rsidRPr="00AF250B" w:rsidRDefault="00602F07" w:rsidP="00602F07">
      <w:pPr>
        <w:spacing w:after="0" w:line="240" w:lineRule="auto"/>
        <w:jc w:val="both"/>
        <w:rPr>
          <w:rFonts w:ascii="Arial Narrow" w:hAnsi="Arial Narrow"/>
          <w:lang w:val="en-US"/>
        </w:rPr>
      </w:pPr>
      <w:r w:rsidRPr="00AF250B">
        <w:rPr>
          <w:rFonts w:ascii="Arial Narrow" w:hAnsi="Arial Narrow"/>
          <w:lang w:val="en-US"/>
        </w:rPr>
        <w:t>This course provides the base of knowledge that the following courses subsequently build upon</w:t>
      </w:r>
      <w:r w:rsidR="00CC0583" w:rsidRPr="00AF250B">
        <w:rPr>
          <w:rFonts w:ascii="Arial Narrow" w:hAnsi="Arial Narrow"/>
          <w:lang w:val="en-US"/>
        </w:rPr>
        <w:t xml:space="preserve"> </w:t>
      </w:r>
      <w:r w:rsidR="000C63C5" w:rsidRPr="00AF250B">
        <w:rPr>
          <w:rFonts w:ascii="Arial Narrow" w:hAnsi="Arial Narrow"/>
          <w:lang w:val="en-US"/>
        </w:rPr>
        <w:t>knowledge, skills and abilities formed by previous disciplines</w:t>
      </w:r>
      <w:r w:rsidR="00CC0583" w:rsidRPr="00AF250B">
        <w:rPr>
          <w:rFonts w:ascii="Arial Narrow" w:hAnsi="Arial Narrow"/>
          <w:lang w:val="en-US"/>
        </w:rPr>
        <w:t xml:space="preserve"> of</w:t>
      </w:r>
      <w:r w:rsidR="00E9684B" w:rsidRPr="00AF250B">
        <w:rPr>
          <w:rFonts w:ascii="Arial Narrow" w:hAnsi="Arial Narrow"/>
          <w:lang w:val="en-US"/>
        </w:rPr>
        <w:t xml:space="preserve"> MA </w:t>
      </w:r>
      <w:r w:rsidR="00CC0583" w:rsidRPr="00AF250B">
        <w:rPr>
          <w:rFonts w:ascii="Arial Narrow" w:hAnsi="Arial Narrow"/>
          <w:lang w:val="en-US"/>
        </w:rPr>
        <w:t>program</w:t>
      </w:r>
      <w:r w:rsidR="000C63C5" w:rsidRPr="00AF250B">
        <w:rPr>
          <w:rFonts w:ascii="Arial Narrow" w:hAnsi="Arial Narrow"/>
          <w:lang w:val="en-US"/>
        </w:rPr>
        <w:t>: "</w:t>
      </w:r>
      <w:r w:rsidR="00E9684B" w:rsidRPr="00AF250B">
        <w:rPr>
          <w:rFonts w:ascii="Arial Narrow" w:hAnsi="Arial Narrow"/>
          <w:lang w:val="en-US"/>
        </w:rPr>
        <w:t>Contemporary Literary Process</w:t>
      </w:r>
      <w:r w:rsidR="000C63C5" w:rsidRPr="00AF250B">
        <w:rPr>
          <w:rFonts w:ascii="Arial Narrow" w:hAnsi="Arial Narrow"/>
          <w:lang w:val="en-US"/>
        </w:rPr>
        <w:t>", "</w:t>
      </w:r>
      <w:r w:rsidR="00F12E66" w:rsidRPr="00AF250B">
        <w:rPr>
          <w:rFonts w:ascii="Arial Narrow" w:hAnsi="Arial Narrow"/>
          <w:lang w:val="en-US"/>
        </w:rPr>
        <w:t>Russian and European Cultural Bonds</w:t>
      </w:r>
      <w:r w:rsidR="000C63C5" w:rsidRPr="00AF250B">
        <w:rPr>
          <w:rFonts w:ascii="Arial Narrow" w:hAnsi="Arial Narrow"/>
          <w:lang w:val="en-US"/>
        </w:rPr>
        <w:t xml:space="preserve">", </w:t>
      </w:r>
      <w:r w:rsidR="00CC0583" w:rsidRPr="00AF250B">
        <w:rPr>
          <w:rFonts w:ascii="Arial Narrow" w:hAnsi="Arial Narrow"/>
          <w:lang w:val="en-US"/>
        </w:rPr>
        <w:t>“</w:t>
      </w:r>
      <w:r w:rsidR="00AC1C76" w:rsidRPr="00AF250B">
        <w:rPr>
          <w:rFonts w:ascii="Arial Narrow" w:hAnsi="Arial Narrow"/>
          <w:lang w:val="en-US"/>
        </w:rPr>
        <w:t>Genre system in the European novel</w:t>
      </w:r>
      <w:r w:rsidR="00CC0583" w:rsidRPr="00AF250B">
        <w:rPr>
          <w:rFonts w:ascii="Arial Narrow" w:hAnsi="Arial Narrow"/>
          <w:lang w:val="en-US"/>
        </w:rPr>
        <w:t>”</w:t>
      </w:r>
      <w:r w:rsidR="000C63C5" w:rsidRPr="00AF250B">
        <w:rPr>
          <w:rFonts w:ascii="Arial Narrow" w:hAnsi="Arial Narrow"/>
          <w:lang w:val="en-US"/>
        </w:rPr>
        <w:t>.</w:t>
      </w:r>
    </w:p>
    <w:p w:rsidR="006A1291" w:rsidRPr="00AF250B" w:rsidRDefault="006A1291" w:rsidP="00602F07">
      <w:pPr>
        <w:spacing w:after="0" w:line="240" w:lineRule="auto"/>
        <w:jc w:val="both"/>
        <w:rPr>
          <w:rFonts w:ascii="Arial Narrow" w:hAnsi="Arial Narrow"/>
          <w:lang w:val="en-US"/>
        </w:rPr>
      </w:pPr>
    </w:p>
    <w:p w:rsidR="00F12E66" w:rsidRPr="00AF250B" w:rsidRDefault="000C63C5" w:rsidP="00DF36D5">
      <w:pPr>
        <w:spacing w:after="0" w:line="240" w:lineRule="auto"/>
        <w:jc w:val="both"/>
        <w:rPr>
          <w:rFonts w:ascii="Arial Narrow" w:hAnsi="Arial Narrow"/>
          <w:lang w:val="en-US"/>
        </w:rPr>
      </w:pPr>
      <w:r w:rsidRPr="00AF250B">
        <w:rPr>
          <w:rFonts w:ascii="Arial Narrow" w:hAnsi="Arial Narrow"/>
          <w:lang w:val="en-US"/>
        </w:rPr>
        <w:t xml:space="preserve">4. The purpose of the discipline is </w:t>
      </w:r>
      <w:r w:rsidR="00DF36D5" w:rsidRPr="00AF250B">
        <w:rPr>
          <w:rFonts w:ascii="Arial Narrow" w:hAnsi="Arial Narrow" w:cs="Arial"/>
          <w:lang w:val="en-US"/>
        </w:rPr>
        <w:t>t</w:t>
      </w:r>
      <w:r w:rsidR="00F12E66" w:rsidRPr="00AF250B">
        <w:rPr>
          <w:rFonts w:ascii="Arial Narrow" w:hAnsi="Arial Narrow" w:cs="Arial"/>
          <w:lang w:val="en-US"/>
        </w:rPr>
        <w:t xml:space="preserve">o record and help to codify (and potentially improve through the delivery of information) the existing </w:t>
      </w:r>
      <w:r w:rsidR="00DF36D5" w:rsidRPr="00AF250B">
        <w:rPr>
          <w:rFonts w:ascii="Arial Narrow" w:hAnsi="Arial Narrow" w:cs="Arial"/>
          <w:lang w:val="en-US"/>
        </w:rPr>
        <w:t xml:space="preserve">awareness </w:t>
      </w:r>
      <w:r w:rsidR="00F12E66" w:rsidRPr="00AF250B">
        <w:rPr>
          <w:rFonts w:ascii="Arial Narrow" w:hAnsi="Arial Narrow" w:cs="Arial"/>
          <w:lang w:val="en-US"/>
        </w:rPr>
        <w:t xml:space="preserve">of </w:t>
      </w:r>
      <w:r w:rsidR="00DF36D5" w:rsidRPr="00AF250B">
        <w:rPr>
          <w:rFonts w:ascii="Arial Narrow" w:hAnsi="Arial Narrow" w:cs="Arial"/>
          <w:lang w:val="en-US"/>
        </w:rPr>
        <w:t xml:space="preserve">historal and institutional roots of </w:t>
      </w:r>
      <w:r w:rsidR="00F12E66" w:rsidRPr="00AF250B">
        <w:rPr>
          <w:rFonts w:ascii="Arial Narrow" w:hAnsi="Arial Narrow" w:cs="Arial"/>
          <w:lang w:val="en-US"/>
        </w:rPr>
        <w:t>contemporary Briti</w:t>
      </w:r>
      <w:r w:rsidR="00DF36D5" w:rsidRPr="00AF250B">
        <w:rPr>
          <w:rFonts w:ascii="Arial Narrow" w:hAnsi="Arial Narrow" w:cs="Arial"/>
          <w:lang w:val="en-US"/>
        </w:rPr>
        <w:t>sh</w:t>
      </w:r>
      <w:r w:rsidR="00F12E66" w:rsidRPr="00AF250B">
        <w:rPr>
          <w:rFonts w:ascii="Arial Narrow" w:hAnsi="Arial Narrow" w:cs="Arial"/>
          <w:lang w:val="en-US"/>
        </w:rPr>
        <w:t xml:space="preserve"> </w:t>
      </w:r>
      <w:r w:rsidR="00DF36D5" w:rsidRPr="00AF250B">
        <w:rPr>
          <w:rFonts w:ascii="Arial Narrow" w:hAnsi="Arial Narrow" w:cs="Arial"/>
          <w:lang w:val="en-US"/>
        </w:rPr>
        <w:t>culture</w:t>
      </w:r>
      <w:r w:rsidR="00F12E66" w:rsidRPr="00AF250B">
        <w:rPr>
          <w:rFonts w:ascii="Arial Narrow" w:hAnsi="Arial Narrow" w:cs="Arial"/>
          <w:lang w:val="en-US"/>
        </w:rPr>
        <w:t xml:space="preserve">; to spread good practice and knowledge of available secondary (support) materials and resources, and particularly to create a source of information for </w:t>
      </w:r>
      <w:r w:rsidR="00DF36D5" w:rsidRPr="00AF250B">
        <w:rPr>
          <w:rFonts w:ascii="Arial Narrow" w:hAnsi="Arial Narrow" w:cs="Arial"/>
          <w:lang w:val="en-US"/>
        </w:rPr>
        <w:t xml:space="preserve">students </w:t>
      </w:r>
      <w:r w:rsidR="00F12E66" w:rsidRPr="00AF250B">
        <w:rPr>
          <w:rFonts w:ascii="Arial Narrow" w:hAnsi="Arial Narrow" w:cs="Arial"/>
          <w:lang w:val="en-US"/>
        </w:rPr>
        <w:t>concerned with the development of</w:t>
      </w:r>
      <w:r w:rsidR="00DF36D5" w:rsidRPr="00AF250B">
        <w:rPr>
          <w:rFonts w:ascii="Arial Narrow" w:hAnsi="Arial Narrow" w:cs="Arial"/>
          <w:lang w:val="en-US"/>
        </w:rPr>
        <w:t xml:space="preserve"> complex interdisciplinary analytical approaches to fiction</w:t>
      </w:r>
      <w:r w:rsidR="00F12E66" w:rsidRPr="00AF250B">
        <w:rPr>
          <w:rFonts w:ascii="Arial Narrow" w:hAnsi="Arial Narrow" w:cs="Arial"/>
          <w:lang w:val="en-US"/>
        </w:rPr>
        <w:t xml:space="preserve">. </w:t>
      </w:r>
    </w:p>
    <w:p w:rsidR="00AC1C76" w:rsidRPr="00AF250B" w:rsidRDefault="00AC1C76" w:rsidP="00602F07">
      <w:pPr>
        <w:spacing w:after="0" w:line="240" w:lineRule="auto"/>
        <w:jc w:val="both"/>
        <w:rPr>
          <w:rFonts w:ascii="Arial Narrow" w:hAnsi="Arial Narrow"/>
          <w:lang w:val="en-US"/>
        </w:rPr>
      </w:pPr>
    </w:p>
    <w:p w:rsidR="006604C8" w:rsidRPr="00AF250B" w:rsidRDefault="000C63C5" w:rsidP="000C63C5">
      <w:pPr>
        <w:spacing w:after="0" w:line="240" w:lineRule="auto"/>
        <w:jc w:val="both"/>
        <w:rPr>
          <w:rFonts w:ascii="Arial Narrow" w:hAnsi="Arial Narrow"/>
          <w:lang w:val="en-US"/>
        </w:rPr>
      </w:pPr>
      <w:r w:rsidRPr="00AF250B">
        <w:rPr>
          <w:rFonts w:ascii="Arial Narrow" w:hAnsi="Arial Narrow"/>
          <w:lang w:val="en-US"/>
        </w:rPr>
        <w:t>5. Requirements for the results of mastering the discipline</w:t>
      </w:r>
      <w:r w:rsidR="006604C8" w:rsidRPr="00AF250B">
        <w:rPr>
          <w:rFonts w:ascii="Arial Narrow" w:hAnsi="Arial Narrow"/>
          <w:lang w:val="en-US"/>
        </w:rPr>
        <w:t>.</w:t>
      </w:r>
      <w:r w:rsidRPr="00AF250B">
        <w:rPr>
          <w:rFonts w:ascii="Arial Narrow" w:hAnsi="Arial Narrow"/>
          <w:lang w:val="en-US"/>
        </w:rPr>
        <w:t xml:space="preserve"> </w:t>
      </w:r>
    </w:p>
    <w:p w:rsidR="00CC0583" w:rsidRPr="00AF250B" w:rsidRDefault="000C63C5" w:rsidP="000C63C5">
      <w:pPr>
        <w:spacing w:after="0" w:line="240" w:lineRule="auto"/>
        <w:jc w:val="both"/>
        <w:rPr>
          <w:rFonts w:ascii="Arial Narrow" w:hAnsi="Arial Narrow"/>
          <w:lang w:val="en-US"/>
        </w:rPr>
      </w:pPr>
      <w:r w:rsidRPr="00AF250B">
        <w:rPr>
          <w:rFonts w:ascii="Arial Narrow" w:hAnsi="Arial Narrow"/>
          <w:lang w:val="en-US"/>
        </w:rPr>
        <w:t>The discipline is aimed at formation of the following competences</w:t>
      </w:r>
      <w:r w:rsidR="006604C8" w:rsidRPr="00AF250B">
        <w:rPr>
          <w:rFonts w:ascii="Arial Narrow" w:hAnsi="Arial Narrow"/>
          <w:lang w:val="en-US"/>
        </w:rPr>
        <w:t>:</w:t>
      </w:r>
      <w:r w:rsidRPr="00AF250B">
        <w:rPr>
          <w:rFonts w:ascii="Arial Narrow" w:hAnsi="Arial Narrow"/>
          <w:lang w:val="en-US"/>
        </w:rPr>
        <w:t xml:space="preserve"> </w:t>
      </w:r>
    </w:p>
    <w:p w:rsidR="00CC0583" w:rsidRPr="00AF250B" w:rsidRDefault="00AC1C76" w:rsidP="00CC0583">
      <w:pPr>
        <w:spacing w:after="0" w:line="240" w:lineRule="auto"/>
        <w:rPr>
          <w:rFonts w:ascii="Arial Narrow" w:hAnsi="Arial Narrow"/>
          <w:lang w:val="en-US"/>
        </w:rPr>
      </w:pPr>
      <w:r w:rsidRPr="00AF250B">
        <w:rPr>
          <w:rFonts w:ascii="Arial Narrow" w:hAnsi="Arial Narrow"/>
          <w:lang w:val="en-US"/>
        </w:rPr>
        <w:t xml:space="preserve">The ability to independently acquire, including through information technology and use in practice new knowledge and skills, including in new areas of knowledge that are not directly related to the field of activity </w:t>
      </w:r>
      <w:r w:rsidR="006A1291" w:rsidRPr="00AF250B">
        <w:rPr>
          <w:rFonts w:ascii="Arial Narrow" w:hAnsi="Arial Narrow"/>
          <w:lang w:val="en-US"/>
        </w:rPr>
        <w:t>(OK-</w:t>
      </w:r>
      <w:r w:rsidRPr="00AF250B">
        <w:rPr>
          <w:rFonts w:ascii="Arial Narrow" w:hAnsi="Arial Narrow"/>
          <w:lang w:val="en-US"/>
        </w:rPr>
        <w:t>4</w:t>
      </w:r>
      <w:r w:rsidR="006A1291" w:rsidRPr="00AF250B">
        <w:rPr>
          <w:rFonts w:ascii="Arial Narrow" w:hAnsi="Arial Narrow"/>
          <w:lang w:val="en-US"/>
        </w:rPr>
        <w:t>)</w:t>
      </w:r>
    </w:p>
    <w:p w:rsidR="00CC0583" w:rsidRPr="00AF250B" w:rsidRDefault="007F70B2" w:rsidP="00CC0583">
      <w:pPr>
        <w:spacing w:after="0" w:line="240" w:lineRule="auto"/>
        <w:rPr>
          <w:rFonts w:ascii="Arial Narrow" w:hAnsi="Arial Narrow"/>
          <w:lang w:val="en-US"/>
        </w:rPr>
      </w:pPr>
      <w:r w:rsidRPr="00AF250B">
        <w:rPr>
          <w:rFonts w:ascii="Arial Narrow" w:hAnsi="Arial Narrow"/>
          <w:lang w:val="en-US"/>
        </w:rPr>
        <w:t xml:space="preserve">The </w:t>
      </w:r>
      <w:r w:rsidR="00CC0583" w:rsidRPr="00AF250B">
        <w:rPr>
          <w:rFonts w:ascii="Arial Narrow" w:hAnsi="Arial Narrow"/>
          <w:lang w:val="en-US"/>
        </w:rPr>
        <w:t>ability to demonstrate in-depth knowledge in a selected specific field of Philology</w:t>
      </w:r>
      <w:r w:rsidR="006A1291" w:rsidRPr="00AF250B">
        <w:rPr>
          <w:rFonts w:ascii="Arial Narrow" w:hAnsi="Arial Narrow"/>
          <w:lang w:val="en-US"/>
        </w:rPr>
        <w:t xml:space="preserve"> (</w:t>
      </w:r>
      <w:r w:rsidR="006A1291" w:rsidRPr="00AF250B">
        <w:rPr>
          <w:rFonts w:ascii="Arial Narrow" w:hAnsi="Arial Narrow"/>
        </w:rPr>
        <w:t>ОПК</w:t>
      </w:r>
      <w:r w:rsidR="006A1291" w:rsidRPr="00AF250B">
        <w:rPr>
          <w:rFonts w:ascii="Arial Narrow" w:hAnsi="Arial Narrow"/>
          <w:lang w:val="en-US"/>
        </w:rPr>
        <w:t>-4)</w:t>
      </w:r>
    </w:p>
    <w:p w:rsidR="00CC0583" w:rsidRPr="00AF250B" w:rsidRDefault="00AC1C76" w:rsidP="00602F07">
      <w:pPr>
        <w:spacing w:after="0" w:line="240" w:lineRule="auto"/>
        <w:rPr>
          <w:rFonts w:ascii="Arial Narrow" w:hAnsi="Arial Narrow"/>
          <w:lang w:val="en-US"/>
        </w:rPr>
      </w:pPr>
      <w:r w:rsidRPr="00AF250B">
        <w:rPr>
          <w:rFonts w:ascii="Arial Narrow" w:hAnsi="Arial Narrow"/>
          <w:lang w:val="en-US"/>
        </w:rPr>
        <w:t>Knowledge of the skills of planning, organizing and implementing educational activities for certain types of training sessions (laboratory, practical and seminar classes) in philological disciplines (modules) in educational organizations of higher education</w:t>
      </w:r>
      <w:r w:rsidR="006A1291" w:rsidRPr="00AF250B">
        <w:rPr>
          <w:rFonts w:ascii="Arial Narrow" w:hAnsi="Arial Narrow"/>
          <w:lang w:val="en-US"/>
        </w:rPr>
        <w:t xml:space="preserve"> (</w:t>
      </w:r>
      <w:r w:rsidR="006A1291" w:rsidRPr="00AF250B">
        <w:rPr>
          <w:rFonts w:ascii="Arial Narrow" w:hAnsi="Arial Narrow"/>
        </w:rPr>
        <w:t>ПК</w:t>
      </w:r>
      <w:r w:rsidR="006A1291" w:rsidRPr="00AF250B">
        <w:rPr>
          <w:rFonts w:ascii="Arial Narrow" w:hAnsi="Arial Narrow"/>
          <w:lang w:val="en-US"/>
        </w:rPr>
        <w:t>-8)</w:t>
      </w:r>
    </w:p>
    <w:p w:rsidR="006A1291" w:rsidRPr="00AF250B" w:rsidRDefault="006A1291" w:rsidP="00602F07">
      <w:pPr>
        <w:spacing w:after="0" w:line="240" w:lineRule="auto"/>
        <w:rPr>
          <w:rFonts w:ascii="Arial Narrow" w:hAnsi="Arial Narrow"/>
          <w:lang w:val="en-US"/>
        </w:rPr>
      </w:pPr>
    </w:p>
    <w:p w:rsidR="00FB7547" w:rsidRPr="00AF250B" w:rsidRDefault="000C63C5" w:rsidP="000C63C5">
      <w:pPr>
        <w:spacing w:after="0" w:line="240" w:lineRule="auto"/>
        <w:jc w:val="both"/>
        <w:rPr>
          <w:rFonts w:ascii="Arial Narrow" w:hAnsi="Arial Narrow"/>
          <w:lang w:val="en-US"/>
        </w:rPr>
      </w:pPr>
      <w:r w:rsidRPr="00AF250B">
        <w:rPr>
          <w:rFonts w:ascii="Arial Narrow" w:hAnsi="Arial Narrow"/>
          <w:lang w:val="en-US"/>
        </w:rPr>
        <w:t>As a result of studying the discipline, students should:</w:t>
      </w:r>
    </w:p>
    <w:p w:rsidR="00E62B8F" w:rsidRPr="00AF250B" w:rsidRDefault="000C63C5" w:rsidP="000C63C5">
      <w:pPr>
        <w:spacing w:after="0" w:line="240" w:lineRule="auto"/>
        <w:jc w:val="both"/>
        <w:rPr>
          <w:rFonts w:ascii="Arial Narrow" w:hAnsi="Arial Narrow" w:cs="Arial"/>
          <w:lang w:val="en-US"/>
        </w:rPr>
      </w:pPr>
      <w:r w:rsidRPr="00AF250B">
        <w:rPr>
          <w:rFonts w:ascii="Arial Narrow" w:hAnsi="Arial Narrow"/>
          <w:lang w:val="en-US"/>
        </w:rPr>
        <w:t>Know:</w:t>
      </w:r>
      <w:r w:rsidR="009828FD" w:rsidRPr="00AF250B">
        <w:rPr>
          <w:rFonts w:ascii="Arial Narrow" w:hAnsi="Arial Narrow"/>
          <w:lang w:val="en-US"/>
        </w:rPr>
        <w:t xml:space="preserve"> </w:t>
      </w:r>
      <w:r w:rsidR="00DF36D5" w:rsidRPr="00AF250B">
        <w:rPr>
          <w:rFonts w:ascii="Arial Narrow" w:hAnsi="Arial Narrow" w:cs="Arial"/>
          <w:lang w:val="en-US"/>
        </w:rPr>
        <w:t>how the contemporary relates to previous periods (</w:t>
      </w:r>
      <w:r w:rsidR="00AA1FFF" w:rsidRPr="00AF250B">
        <w:rPr>
          <w:rFonts w:ascii="Arial Narrow" w:hAnsi="Arial Narrow" w:cs="Arial"/>
          <w:lang w:val="en-US"/>
        </w:rPr>
        <w:t xml:space="preserve">from ancient to </w:t>
      </w:r>
      <w:r w:rsidR="00AA1FFF" w:rsidRPr="00AF250B">
        <w:rPr>
          <w:rFonts w:ascii="Arial Narrow" w:hAnsi="Arial Narrow" w:cs="Arial"/>
          <w:lang w:val="en-US"/>
        </w:rPr>
        <w:t>Victorian</w:t>
      </w:r>
      <w:r w:rsidR="00AA1FFF" w:rsidRPr="00AF250B">
        <w:rPr>
          <w:rFonts w:ascii="Arial Narrow" w:hAnsi="Arial Narrow" w:cs="Arial"/>
          <w:lang w:val="en-US"/>
        </w:rPr>
        <w:t xml:space="preserve">, </w:t>
      </w:r>
      <w:r w:rsidR="00DF36D5" w:rsidRPr="00AF250B">
        <w:rPr>
          <w:rFonts w:ascii="Arial Narrow" w:hAnsi="Arial Narrow" w:cs="Arial"/>
          <w:lang w:val="en-US"/>
        </w:rPr>
        <w:t>modernism, between the wars and</w:t>
      </w:r>
      <w:r w:rsidR="00AA1FFF" w:rsidRPr="00AF250B">
        <w:rPr>
          <w:rFonts w:ascii="Arial Narrow" w:hAnsi="Arial Narrow" w:cs="Arial"/>
          <w:lang w:val="en-US"/>
        </w:rPr>
        <w:t xml:space="preserve"> </w:t>
      </w:r>
      <w:r w:rsidR="00AA1FFF" w:rsidRPr="00AF250B">
        <w:rPr>
          <w:rFonts w:ascii="Arial Narrow" w:hAnsi="Arial Narrow" w:cs="Arial"/>
          <w:lang w:val="en-US"/>
        </w:rPr>
        <w:t>post-war</w:t>
      </w:r>
      <w:r w:rsidR="00DF36D5" w:rsidRPr="00AF250B">
        <w:rPr>
          <w:rFonts w:ascii="Arial Narrow" w:hAnsi="Arial Narrow" w:cs="Arial"/>
          <w:lang w:val="en-US"/>
        </w:rPr>
        <w:t>)</w:t>
      </w:r>
      <w:r w:rsidR="0008150B" w:rsidRPr="00AF250B">
        <w:rPr>
          <w:rFonts w:ascii="Arial Narrow" w:hAnsi="Arial Narrow" w:cs="Arial"/>
          <w:lang w:val="en-US"/>
        </w:rPr>
        <w:t>; and</w:t>
      </w:r>
      <w:r w:rsidR="0008150B" w:rsidRPr="00AF250B">
        <w:rPr>
          <w:rFonts w:ascii="Arial Narrow" w:hAnsi="Arial Narrow" w:cs="Arial"/>
          <w:lang w:val="en-US"/>
        </w:rPr>
        <w:t xml:space="preserve"> reflect on the themes and contexts seen as appropriate to the contemporary</w:t>
      </w:r>
      <w:r w:rsidR="0008150B" w:rsidRPr="00AF250B">
        <w:rPr>
          <w:rFonts w:ascii="Arial Narrow" w:hAnsi="Arial Narrow" w:cs="Arial"/>
          <w:lang w:val="en-US"/>
        </w:rPr>
        <w:t xml:space="preserve"> fiction; </w:t>
      </w:r>
      <w:r w:rsidR="0008150B" w:rsidRPr="00AF250B">
        <w:rPr>
          <w:rFonts w:ascii="Arial Narrow" w:hAnsi="Arial Narrow" w:cs="Arial"/>
          <w:lang w:val="en-US"/>
        </w:rPr>
        <w:t xml:space="preserve">how the concept of the contemporary </w:t>
      </w:r>
      <w:r w:rsidR="0008150B" w:rsidRPr="00AF250B">
        <w:rPr>
          <w:rFonts w:ascii="Arial Narrow" w:hAnsi="Arial Narrow" w:cs="Arial"/>
          <w:lang w:val="en-US"/>
        </w:rPr>
        <w:t xml:space="preserve">can </w:t>
      </w:r>
      <w:proofErr w:type="gramStart"/>
      <w:r w:rsidR="0008150B" w:rsidRPr="00AF250B">
        <w:rPr>
          <w:rFonts w:ascii="Arial Narrow" w:hAnsi="Arial Narrow" w:cs="Arial"/>
          <w:lang w:val="en-US"/>
        </w:rPr>
        <w:t>approached</w:t>
      </w:r>
      <w:proofErr w:type="gramEnd"/>
      <w:r w:rsidR="0008150B" w:rsidRPr="00AF250B">
        <w:rPr>
          <w:rFonts w:ascii="Arial Narrow" w:hAnsi="Arial Narrow" w:cs="Arial"/>
          <w:lang w:val="en-US"/>
        </w:rPr>
        <w:t xml:space="preserve"> through British institutions; </w:t>
      </w:r>
    </w:p>
    <w:p w:rsidR="00602F07" w:rsidRPr="00AF250B" w:rsidRDefault="000C63C5" w:rsidP="000C63C5">
      <w:pPr>
        <w:spacing w:after="0" w:line="240" w:lineRule="auto"/>
        <w:jc w:val="both"/>
        <w:rPr>
          <w:rFonts w:ascii="Arial Narrow" w:hAnsi="Arial Narrow" w:cs="Arial"/>
          <w:lang w:val="en-US"/>
        </w:rPr>
      </w:pPr>
      <w:r w:rsidRPr="00AF250B">
        <w:rPr>
          <w:rFonts w:ascii="Arial Narrow" w:hAnsi="Arial Narrow"/>
          <w:lang w:val="en-US"/>
        </w:rPr>
        <w:t>Be able:</w:t>
      </w:r>
      <w:r w:rsidR="007F70B2" w:rsidRPr="00AF250B">
        <w:rPr>
          <w:rFonts w:ascii="Arial Narrow" w:hAnsi="Arial Narrow"/>
          <w:lang w:val="en-US"/>
        </w:rPr>
        <w:t xml:space="preserve"> </w:t>
      </w:r>
      <w:r w:rsidR="00DF36D5" w:rsidRPr="00AF250B">
        <w:rPr>
          <w:rFonts w:ascii="Arial Narrow" w:hAnsi="Arial Narrow"/>
          <w:lang w:val="en-US"/>
        </w:rPr>
        <w:t xml:space="preserve">to </w:t>
      </w:r>
      <w:r w:rsidR="00DF36D5" w:rsidRPr="00AF250B">
        <w:rPr>
          <w:rFonts w:ascii="Arial Narrow" w:hAnsi="Arial Narrow" w:cs="Arial"/>
          <w:lang w:val="en-US"/>
        </w:rPr>
        <w:t xml:space="preserve">reflect on current </w:t>
      </w:r>
      <w:r w:rsidR="00DF36D5" w:rsidRPr="00AF250B">
        <w:rPr>
          <w:rFonts w:ascii="Arial Narrow" w:hAnsi="Arial Narrow" w:cs="Arial"/>
          <w:lang w:val="en-US"/>
        </w:rPr>
        <w:t xml:space="preserve">social and cultural </w:t>
      </w:r>
      <w:r w:rsidR="00DF36D5" w:rsidRPr="00AF250B">
        <w:rPr>
          <w:rFonts w:ascii="Arial Narrow" w:hAnsi="Arial Narrow" w:cs="Arial"/>
          <w:lang w:val="en-US"/>
        </w:rPr>
        <w:t>practice</w:t>
      </w:r>
      <w:r w:rsidR="00DF36D5" w:rsidRPr="00AF250B">
        <w:rPr>
          <w:rFonts w:ascii="Arial Narrow" w:hAnsi="Arial Narrow" w:cs="Arial"/>
          <w:lang w:val="en-US"/>
        </w:rPr>
        <w:t>s</w:t>
      </w:r>
      <w:r w:rsidR="00DF36D5" w:rsidRPr="00AF250B">
        <w:rPr>
          <w:rFonts w:ascii="Arial Narrow" w:hAnsi="Arial Narrow" w:cs="Arial"/>
          <w:lang w:val="en-US"/>
        </w:rPr>
        <w:t xml:space="preserve"> in what is an important </w:t>
      </w:r>
      <w:r w:rsidR="00DF36D5" w:rsidRPr="00AF250B">
        <w:rPr>
          <w:rFonts w:ascii="Arial Narrow" w:hAnsi="Arial Narrow" w:cs="Arial"/>
          <w:lang w:val="en-US"/>
        </w:rPr>
        <w:t xml:space="preserve">from historical point of view; </w:t>
      </w:r>
      <w:r w:rsidR="00DF36D5" w:rsidRPr="00AF250B">
        <w:rPr>
          <w:rFonts w:ascii="Arial Narrow" w:hAnsi="Arial Narrow" w:cs="Arial"/>
          <w:lang w:val="en-US"/>
        </w:rPr>
        <w:t xml:space="preserve">To produce a map of the current selection of authors, critical materials </w:t>
      </w:r>
      <w:r w:rsidR="00DF36D5" w:rsidRPr="00AF250B">
        <w:rPr>
          <w:rFonts w:ascii="Arial Narrow" w:hAnsi="Arial Narrow" w:cs="Arial"/>
          <w:lang w:val="en-US"/>
        </w:rPr>
        <w:t>in order to re</w:t>
      </w:r>
      <w:r w:rsidR="00DF36D5" w:rsidRPr="00AF250B">
        <w:rPr>
          <w:rFonts w:ascii="Arial Narrow" w:hAnsi="Arial Narrow" w:cs="Arial"/>
          <w:lang w:val="en-US"/>
        </w:rPr>
        <w:t xml:space="preserve">consider a “canonicity”; </w:t>
      </w:r>
    </w:p>
    <w:p w:rsidR="0008150B" w:rsidRPr="00AF250B" w:rsidRDefault="00602F07" w:rsidP="0008150B">
      <w:pPr>
        <w:spacing w:after="0" w:line="240" w:lineRule="auto"/>
        <w:jc w:val="both"/>
        <w:rPr>
          <w:rFonts w:ascii="Arial Narrow" w:hAnsi="Arial Narrow" w:cs="Arial"/>
          <w:lang w:val="en-US"/>
        </w:rPr>
      </w:pPr>
      <w:r w:rsidRPr="00AF250B">
        <w:rPr>
          <w:rFonts w:ascii="Arial Narrow" w:hAnsi="Arial Narrow"/>
          <w:lang w:val="en-US"/>
        </w:rPr>
        <w:t>Apply</w:t>
      </w:r>
      <w:r w:rsidR="000C63C5" w:rsidRPr="00AF250B">
        <w:rPr>
          <w:rFonts w:ascii="Arial Narrow" w:hAnsi="Arial Narrow"/>
          <w:lang w:val="en-US"/>
        </w:rPr>
        <w:t>:</w:t>
      </w:r>
      <w:r w:rsidR="007F70B2" w:rsidRPr="00AF250B">
        <w:rPr>
          <w:rFonts w:ascii="Arial Narrow" w:hAnsi="Arial Narrow"/>
          <w:lang w:val="en-US"/>
        </w:rPr>
        <w:t xml:space="preserve"> </w:t>
      </w:r>
      <w:r w:rsidR="0008150B" w:rsidRPr="00AF250B">
        <w:rPr>
          <w:rFonts w:ascii="Arial Narrow" w:hAnsi="Arial Narrow" w:cs="Arial"/>
          <w:lang w:val="en-US"/>
        </w:rPr>
        <w:t>an overview of available critical interpretive materials and sources</w:t>
      </w:r>
      <w:r w:rsidR="0008150B" w:rsidRPr="00AF250B">
        <w:rPr>
          <w:rFonts w:ascii="Arial Narrow" w:hAnsi="Arial Narrow" w:cs="Arial"/>
          <w:lang w:val="en-US"/>
        </w:rPr>
        <w:t xml:space="preserve"> in individual research projects</w:t>
      </w:r>
      <w:r w:rsidR="0008150B" w:rsidRPr="00AF250B">
        <w:rPr>
          <w:rFonts w:ascii="Arial Narrow" w:hAnsi="Arial Narrow" w:cs="Arial"/>
          <w:lang w:val="en-US"/>
        </w:rPr>
        <w:t xml:space="preserve">; and </w:t>
      </w:r>
    </w:p>
    <w:p w:rsidR="0008150B" w:rsidRPr="00AF250B" w:rsidRDefault="0008150B" w:rsidP="0008150B">
      <w:pPr>
        <w:spacing w:after="0" w:line="240" w:lineRule="auto"/>
        <w:jc w:val="both"/>
        <w:rPr>
          <w:rFonts w:ascii="Arial Narrow" w:hAnsi="Arial Narrow" w:cs="Arial"/>
          <w:lang w:val="en-US"/>
        </w:rPr>
      </w:pPr>
      <w:r w:rsidRPr="00AF250B">
        <w:rPr>
          <w:rFonts w:ascii="Arial Narrow" w:hAnsi="Arial Narrow" w:cs="Arial"/>
          <w:lang w:val="en-US"/>
        </w:rPr>
        <w:t xml:space="preserve">apply </w:t>
      </w:r>
      <w:r w:rsidRPr="00AF250B">
        <w:rPr>
          <w:rFonts w:ascii="Arial Narrow" w:hAnsi="Arial Narrow" w:cs="Arial"/>
          <w:lang w:val="en-US"/>
        </w:rPr>
        <w:t xml:space="preserve">data collected </w:t>
      </w:r>
      <w:r w:rsidRPr="00AF250B">
        <w:rPr>
          <w:rFonts w:ascii="Arial Narrow" w:hAnsi="Arial Narrow" w:cs="Arial"/>
          <w:lang w:val="en-US"/>
        </w:rPr>
        <w:t xml:space="preserve">to </w:t>
      </w:r>
      <w:r w:rsidRPr="00AF250B">
        <w:rPr>
          <w:rFonts w:ascii="Arial Narrow" w:hAnsi="Arial Narrow" w:cs="Arial"/>
          <w:lang w:val="en-US"/>
        </w:rPr>
        <w:t>improve the teaching of contemporary fiction.</w:t>
      </w:r>
    </w:p>
    <w:p w:rsidR="006A1291" w:rsidRPr="00AF250B" w:rsidRDefault="006A1291" w:rsidP="000C63C5">
      <w:pPr>
        <w:spacing w:after="0" w:line="240" w:lineRule="auto"/>
        <w:jc w:val="both"/>
        <w:rPr>
          <w:rFonts w:ascii="Arial Narrow" w:hAnsi="Arial Narrow"/>
          <w:lang w:val="en-US"/>
        </w:rPr>
      </w:pPr>
    </w:p>
    <w:p w:rsidR="00452CE7" w:rsidRPr="00AF250B" w:rsidRDefault="000C63C5" w:rsidP="00452CE7">
      <w:pPr>
        <w:spacing w:after="0" w:line="240" w:lineRule="auto"/>
        <w:jc w:val="both"/>
        <w:rPr>
          <w:rFonts w:ascii="Arial Narrow" w:hAnsi="Arial Narrow"/>
          <w:lang w:val="en-US"/>
        </w:rPr>
      </w:pPr>
      <w:r w:rsidRPr="00AF250B">
        <w:rPr>
          <w:rFonts w:ascii="Arial Narrow" w:hAnsi="Arial Narrow"/>
          <w:lang w:val="en-US"/>
        </w:rPr>
        <w:t>6. Course contents:</w:t>
      </w:r>
    </w:p>
    <w:p w:rsidR="000C63C5" w:rsidRPr="00AF250B" w:rsidRDefault="000C63C5" w:rsidP="00AF250B">
      <w:pPr>
        <w:spacing w:after="0" w:line="240" w:lineRule="auto"/>
        <w:jc w:val="both"/>
        <w:rPr>
          <w:rFonts w:ascii="Arial Narrow" w:hAnsi="Arial Narrow" w:cs="Arial"/>
          <w:lang w:val="en-US"/>
        </w:rPr>
      </w:pPr>
      <w:r w:rsidRPr="00AF250B">
        <w:rPr>
          <w:rFonts w:ascii="Arial Narrow" w:hAnsi="Arial Narrow"/>
          <w:lang w:val="en-US"/>
        </w:rPr>
        <w:t xml:space="preserve">MODULE 1. </w:t>
      </w:r>
      <w:r w:rsidR="00F12E66" w:rsidRPr="00AF250B">
        <w:rPr>
          <w:rFonts w:ascii="Arial Narrow" w:hAnsi="Arial Narrow"/>
          <w:lang w:val="en-US"/>
        </w:rPr>
        <w:t>The Island. Historical Overview.</w:t>
      </w:r>
      <w:r w:rsidR="0008150B" w:rsidRPr="00AF250B">
        <w:rPr>
          <w:rFonts w:ascii="Arial Narrow" w:hAnsi="Arial Narrow"/>
          <w:lang w:val="en-US"/>
        </w:rPr>
        <w:t xml:space="preserve"> </w:t>
      </w:r>
      <w:r w:rsidR="0008150B" w:rsidRPr="00AF250B">
        <w:rPr>
          <w:rFonts w:ascii="Arial Narrow" w:hAnsi="Arial Narrow" w:cs="Arial"/>
          <w:lang w:val="en-US"/>
        </w:rPr>
        <w:t>Nation/nationality</w:t>
      </w:r>
    </w:p>
    <w:p w:rsidR="00E62B8F" w:rsidRPr="00AF250B" w:rsidRDefault="000C63C5" w:rsidP="00AF250B">
      <w:pPr>
        <w:spacing w:after="0" w:line="240" w:lineRule="auto"/>
        <w:jc w:val="both"/>
        <w:rPr>
          <w:rFonts w:ascii="Arial Narrow" w:hAnsi="Arial Narrow"/>
          <w:lang w:val="en-US"/>
        </w:rPr>
      </w:pPr>
      <w:r w:rsidRPr="00AF250B">
        <w:rPr>
          <w:rFonts w:ascii="Arial Narrow" w:hAnsi="Arial Narrow"/>
          <w:lang w:val="en-US"/>
        </w:rPr>
        <w:t xml:space="preserve">MODULE 2. </w:t>
      </w:r>
      <w:r w:rsidR="00F12E66" w:rsidRPr="00AF250B">
        <w:rPr>
          <w:rFonts w:ascii="Arial Narrow" w:hAnsi="Arial Narrow"/>
          <w:lang w:val="en-US"/>
        </w:rPr>
        <w:t>The Reformation. Role of Education.</w:t>
      </w:r>
    </w:p>
    <w:p w:rsidR="000C63C5" w:rsidRPr="00AF250B" w:rsidRDefault="000C63C5" w:rsidP="00AF250B">
      <w:pPr>
        <w:spacing w:after="0" w:line="240" w:lineRule="auto"/>
        <w:jc w:val="both"/>
        <w:rPr>
          <w:rFonts w:ascii="Arial" w:hAnsi="Arial" w:cs="Arial"/>
          <w:lang w:val="en-US"/>
        </w:rPr>
      </w:pPr>
      <w:r w:rsidRPr="00AF250B">
        <w:rPr>
          <w:rFonts w:ascii="Arial Narrow" w:hAnsi="Arial Narrow"/>
          <w:lang w:val="en-US"/>
        </w:rPr>
        <w:t xml:space="preserve">MODULE 3. </w:t>
      </w:r>
      <w:r w:rsidR="00F12E66" w:rsidRPr="00AF250B">
        <w:rPr>
          <w:rFonts w:ascii="Arial Narrow" w:hAnsi="Arial Narrow"/>
          <w:lang w:val="en-US"/>
        </w:rPr>
        <w:t>Institutions of Government. Role of the Constitution</w:t>
      </w:r>
      <w:r w:rsidR="0008150B" w:rsidRPr="00AF250B">
        <w:rPr>
          <w:rFonts w:ascii="Arial Narrow" w:hAnsi="Arial Narrow"/>
          <w:lang w:val="en-US"/>
        </w:rPr>
        <w:t xml:space="preserve">. </w:t>
      </w:r>
      <w:r w:rsidR="00AF250B" w:rsidRPr="00AF250B">
        <w:rPr>
          <w:rFonts w:ascii="Arial Narrow" w:hAnsi="Arial Narrow"/>
          <w:lang w:val="en-US"/>
        </w:rPr>
        <w:t xml:space="preserve">Political and cultural debates. </w:t>
      </w:r>
      <w:r w:rsidR="0008150B" w:rsidRPr="00AF250B">
        <w:rPr>
          <w:rFonts w:ascii="Arial Narrow" w:hAnsi="Arial Narrow"/>
          <w:lang w:val="en-US"/>
        </w:rPr>
        <w:t xml:space="preserve">Topical issues of contemporary literature: politics, </w:t>
      </w:r>
      <w:r w:rsidR="00AF250B" w:rsidRPr="00AF250B">
        <w:rPr>
          <w:rFonts w:ascii="Arial Narrow" w:hAnsi="Arial Narrow"/>
          <w:lang w:val="en-US"/>
        </w:rPr>
        <w:t xml:space="preserve">class, subcultures, </w:t>
      </w:r>
      <w:r w:rsidR="0008150B" w:rsidRPr="00AF250B">
        <w:rPr>
          <w:rFonts w:ascii="Arial Narrow" w:hAnsi="Arial Narrow" w:cs="Arial"/>
          <w:lang w:val="en-US"/>
        </w:rPr>
        <w:t>f</w:t>
      </w:r>
      <w:r w:rsidR="0008150B" w:rsidRPr="00AF250B">
        <w:rPr>
          <w:rFonts w:ascii="Arial Narrow" w:hAnsi="Arial Narrow" w:cs="Arial"/>
          <w:lang w:val="en-US"/>
        </w:rPr>
        <w:t>eminism</w:t>
      </w:r>
      <w:r w:rsidR="0008150B" w:rsidRPr="00AF250B">
        <w:rPr>
          <w:rFonts w:ascii="Arial" w:hAnsi="Arial" w:cs="Arial"/>
          <w:lang w:val="en-US"/>
        </w:rPr>
        <w:t xml:space="preserve">, </w:t>
      </w:r>
      <w:r w:rsidR="0008150B" w:rsidRPr="00AF250B">
        <w:rPr>
          <w:rFonts w:ascii="Arial Narrow" w:hAnsi="Arial Narrow" w:cs="Arial"/>
          <w:lang w:val="en-US"/>
        </w:rPr>
        <w:t>g</w:t>
      </w:r>
      <w:r w:rsidR="0008150B" w:rsidRPr="00AF250B">
        <w:rPr>
          <w:rFonts w:ascii="Arial Narrow" w:hAnsi="Arial Narrow" w:cs="Arial"/>
          <w:lang w:val="en-US"/>
        </w:rPr>
        <w:t>ender and sexual politics</w:t>
      </w:r>
      <w:r w:rsidR="0008150B" w:rsidRPr="00AF250B">
        <w:rPr>
          <w:rFonts w:ascii="Arial" w:hAnsi="Arial" w:cs="Arial"/>
          <w:lang w:val="en-US"/>
        </w:rPr>
        <w:t xml:space="preserve">, </w:t>
      </w:r>
      <w:r w:rsidR="0008150B" w:rsidRPr="00AF250B">
        <w:rPr>
          <w:rFonts w:ascii="Arial Narrow" w:hAnsi="Arial Narrow" w:cs="Arial"/>
          <w:lang w:val="en-US"/>
        </w:rPr>
        <w:t>d</w:t>
      </w:r>
      <w:r w:rsidR="0008150B" w:rsidRPr="00AF250B">
        <w:rPr>
          <w:rFonts w:ascii="Arial Narrow" w:hAnsi="Arial Narrow" w:cs="Arial"/>
          <w:lang w:val="en-US"/>
        </w:rPr>
        <w:t>iasporas</w:t>
      </w:r>
      <w:r w:rsidR="0008150B" w:rsidRPr="00AF250B">
        <w:rPr>
          <w:rFonts w:ascii="Arial" w:hAnsi="Arial" w:cs="Arial"/>
          <w:lang w:val="en-US"/>
        </w:rPr>
        <w:t>,</w:t>
      </w:r>
      <w:r w:rsidR="00AF250B" w:rsidRPr="00AF250B">
        <w:rPr>
          <w:rFonts w:ascii="Arial Narrow" w:hAnsi="Arial Narrow" w:cs="Arial"/>
          <w:lang w:val="en-US"/>
        </w:rPr>
        <w:t xml:space="preserve"> postcolonial</w:t>
      </w:r>
      <w:r w:rsidR="0008150B" w:rsidRPr="00AF250B">
        <w:rPr>
          <w:rFonts w:ascii="Arial Narrow" w:hAnsi="Arial Narrow" w:cs="Arial"/>
          <w:lang w:val="en-US"/>
        </w:rPr>
        <w:t xml:space="preserve"> identities</w:t>
      </w:r>
      <w:r w:rsidR="0008150B" w:rsidRPr="00AF250B">
        <w:rPr>
          <w:rFonts w:ascii="Arial" w:hAnsi="Arial" w:cs="Arial"/>
          <w:lang w:val="en-US"/>
        </w:rPr>
        <w:t xml:space="preserve">, </w:t>
      </w:r>
      <w:r w:rsidR="00AF250B" w:rsidRPr="00AF250B">
        <w:rPr>
          <w:rFonts w:ascii="Arial Narrow" w:hAnsi="Arial Narrow" w:cs="Arial"/>
          <w:lang w:val="en-US"/>
        </w:rPr>
        <w:t xml:space="preserve">national heritage, </w:t>
      </w:r>
      <w:r w:rsidR="0008150B" w:rsidRPr="00AF250B">
        <w:rPr>
          <w:rFonts w:ascii="Arial Narrow" w:hAnsi="Arial Narrow" w:cs="Arial"/>
          <w:lang w:val="en-US"/>
        </w:rPr>
        <w:t>globalization.</w:t>
      </w:r>
    </w:p>
    <w:p w:rsidR="006A1291" w:rsidRPr="00AF250B" w:rsidRDefault="000C63C5" w:rsidP="00034843">
      <w:pPr>
        <w:spacing w:after="0" w:line="240" w:lineRule="auto"/>
        <w:jc w:val="both"/>
        <w:rPr>
          <w:rFonts w:ascii="Arial Narrow" w:hAnsi="Arial Narrow"/>
          <w:lang w:val="en-US"/>
        </w:rPr>
      </w:pPr>
      <w:r w:rsidRPr="00AF250B">
        <w:rPr>
          <w:rFonts w:ascii="Arial Narrow" w:hAnsi="Arial Narrow"/>
          <w:lang w:val="en-US"/>
        </w:rPr>
        <w:t>7. Basic educational technologies:</w:t>
      </w:r>
      <w:r w:rsidR="00034843" w:rsidRPr="00AF250B">
        <w:rPr>
          <w:rFonts w:ascii="Arial Narrow" w:hAnsi="Arial Narrow"/>
          <w:lang w:val="en-US"/>
        </w:rPr>
        <w:t xml:space="preserve"> </w:t>
      </w:r>
      <w:r w:rsidR="00FB7547" w:rsidRPr="00AF250B">
        <w:rPr>
          <w:rFonts w:ascii="Arial Narrow" w:hAnsi="Arial Narrow"/>
          <w:color w:val="3C3C3C"/>
          <w:lang w:val="en-US"/>
        </w:rPr>
        <w:t>group discussions and some plenary lectures</w:t>
      </w:r>
      <w:r w:rsidR="006A1291" w:rsidRPr="00AF250B">
        <w:rPr>
          <w:rFonts w:ascii="Arial Narrow" w:hAnsi="Arial Narrow"/>
          <w:lang w:val="en-US"/>
        </w:rPr>
        <w:t>, case studies, reviews of academic sources</w:t>
      </w:r>
      <w:r w:rsidR="00AC1C76" w:rsidRPr="00AF250B">
        <w:rPr>
          <w:rFonts w:ascii="Arial Narrow" w:hAnsi="Arial Narrow"/>
          <w:lang w:val="en-US"/>
        </w:rPr>
        <w:t>, presentations.</w:t>
      </w:r>
    </w:p>
    <w:p w:rsidR="00AF250B" w:rsidRPr="00AF250B" w:rsidRDefault="006A1291" w:rsidP="00AF250B">
      <w:pPr>
        <w:pStyle w:val="a7"/>
        <w:rPr>
          <w:rFonts w:ascii="TimesNewRomanPSMT" w:hAnsi="TimesNewRomanPSMT"/>
          <w:sz w:val="22"/>
          <w:szCs w:val="22"/>
          <w:lang w:val="en-US"/>
        </w:rPr>
      </w:pPr>
      <w:r w:rsidRPr="00AF250B">
        <w:rPr>
          <w:rFonts w:ascii="Arial Narrow" w:hAnsi="Arial Narrow"/>
          <w:sz w:val="22"/>
          <w:szCs w:val="22"/>
          <w:lang w:val="en-US"/>
        </w:rPr>
        <w:t xml:space="preserve">Assessment methods: </w:t>
      </w:r>
      <w:r w:rsidR="00E62B8F" w:rsidRPr="00AF250B">
        <w:rPr>
          <w:rFonts w:ascii="Arial Narrow" w:hAnsi="Arial Narrow"/>
          <w:sz w:val="22"/>
          <w:szCs w:val="22"/>
          <w:lang w:val="en-US"/>
        </w:rPr>
        <w:t xml:space="preserve">testing, </w:t>
      </w:r>
      <w:r w:rsidRPr="00AF250B">
        <w:rPr>
          <w:rFonts w:ascii="Arial Narrow" w:hAnsi="Arial Narrow"/>
          <w:sz w:val="22"/>
          <w:szCs w:val="22"/>
          <w:lang w:val="en-US"/>
        </w:rPr>
        <w:t>essay, project assignment</w:t>
      </w:r>
      <w:r w:rsidR="00452CE7" w:rsidRPr="00AF250B">
        <w:rPr>
          <w:rFonts w:ascii="Arial Narrow" w:hAnsi="Arial Narrow"/>
          <w:sz w:val="22"/>
          <w:szCs w:val="22"/>
          <w:lang w:val="en-US"/>
        </w:rPr>
        <w:t xml:space="preserve">. </w:t>
      </w:r>
      <w:r w:rsidR="00AF250B" w:rsidRPr="00AF250B">
        <w:rPr>
          <w:rFonts w:ascii="Arial Narrow" w:hAnsi="Arial Narrow"/>
          <w:sz w:val="22"/>
          <w:szCs w:val="22"/>
          <w:lang w:val="en-US"/>
        </w:rPr>
        <w:t>F</w:t>
      </w:r>
      <w:r w:rsidR="00AF250B" w:rsidRPr="00AF250B">
        <w:rPr>
          <w:rFonts w:ascii="Arial Narrow" w:hAnsi="Arial Narrow"/>
          <w:sz w:val="22"/>
          <w:szCs w:val="22"/>
          <w:lang w:val="en-US"/>
        </w:rPr>
        <w:t>inal project could be a written paper (</w:t>
      </w:r>
      <w:r w:rsidR="004E1FD7">
        <w:rPr>
          <w:rFonts w:ascii="Arial Narrow" w:hAnsi="Arial Narrow"/>
          <w:sz w:val="22"/>
          <w:szCs w:val="22"/>
          <w:lang w:val="en-US"/>
        </w:rPr>
        <w:t>15</w:t>
      </w:r>
      <w:r w:rsidR="00AF250B" w:rsidRPr="00AF250B">
        <w:rPr>
          <w:rFonts w:ascii="Arial Narrow" w:hAnsi="Arial Narrow"/>
          <w:sz w:val="22"/>
          <w:szCs w:val="22"/>
          <w:lang w:val="en-US"/>
        </w:rPr>
        <w:t xml:space="preserve"> pages) addressing any of the themes discussed in the class or a creative project addressing the</w:t>
      </w:r>
      <w:r w:rsidR="00AF250B" w:rsidRPr="00AF250B">
        <w:rPr>
          <w:rFonts w:ascii="Arial Narrow" w:hAnsi="Arial Narrow"/>
          <w:sz w:val="22"/>
          <w:szCs w:val="22"/>
          <w:lang w:val="en-US"/>
        </w:rPr>
        <w:t xml:space="preserve"> topical </w:t>
      </w:r>
      <w:r w:rsidR="00AF250B" w:rsidRPr="00AF250B">
        <w:rPr>
          <w:rFonts w:ascii="Arial Narrow" w:hAnsi="Arial Narrow"/>
          <w:sz w:val="22"/>
          <w:szCs w:val="22"/>
          <w:lang w:val="en-US"/>
        </w:rPr>
        <w:t xml:space="preserve">issues </w:t>
      </w:r>
      <w:r w:rsidR="00AF250B" w:rsidRPr="00AF250B">
        <w:rPr>
          <w:rFonts w:ascii="Arial Narrow" w:hAnsi="Arial Narrow"/>
          <w:sz w:val="22"/>
          <w:szCs w:val="22"/>
          <w:lang w:val="en-US"/>
        </w:rPr>
        <w:t xml:space="preserve">from historical and institutional points of view. It is </w:t>
      </w:r>
      <w:r w:rsidR="00AF250B" w:rsidRPr="00AF250B">
        <w:rPr>
          <w:rFonts w:ascii="Arial Narrow" w:hAnsi="Arial Narrow"/>
          <w:sz w:val="22"/>
          <w:szCs w:val="22"/>
          <w:lang w:val="en-US"/>
        </w:rPr>
        <w:t xml:space="preserve">required to address at least one and preferably two areas of study in </w:t>
      </w:r>
      <w:r w:rsidR="00AF250B" w:rsidRPr="00AF250B">
        <w:rPr>
          <w:rFonts w:ascii="Arial Narrow" w:hAnsi="Arial Narrow"/>
          <w:sz w:val="22"/>
          <w:szCs w:val="22"/>
          <w:lang w:val="en-US"/>
        </w:rPr>
        <w:t>the</w:t>
      </w:r>
      <w:r w:rsidR="00AF250B" w:rsidRPr="00AF250B">
        <w:rPr>
          <w:rFonts w:ascii="Arial Narrow" w:hAnsi="Arial Narrow"/>
          <w:sz w:val="22"/>
          <w:szCs w:val="22"/>
          <w:lang w:val="en-US"/>
        </w:rPr>
        <w:t xml:space="preserve"> project.</w:t>
      </w:r>
      <w:r w:rsidR="00AF250B" w:rsidRPr="00AF250B">
        <w:rPr>
          <w:rFonts w:ascii="TimesNewRomanPSMT" w:hAnsi="TimesNewRomanPSMT"/>
          <w:sz w:val="22"/>
          <w:szCs w:val="22"/>
          <w:lang w:val="en-US"/>
        </w:rPr>
        <w:t xml:space="preserve"> </w:t>
      </w:r>
    </w:p>
    <w:p w:rsidR="00034843" w:rsidRPr="006A1291" w:rsidRDefault="00034843" w:rsidP="00A07838">
      <w:pPr>
        <w:spacing w:after="120" w:line="240" w:lineRule="auto"/>
        <w:rPr>
          <w:rFonts w:ascii="Arial Narrow" w:hAnsi="Arial Narrow"/>
          <w:lang w:val="en-US"/>
        </w:rPr>
      </w:pPr>
    </w:p>
    <w:sectPr w:rsidR="00034843" w:rsidRPr="006A1291" w:rsidSect="00672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ET">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206030504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6691"/>
    <w:multiLevelType w:val="multilevel"/>
    <w:tmpl w:val="3260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54384"/>
    <w:multiLevelType w:val="multilevel"/>
    <w:tmpl w:val="35D2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75B1E"/>
    <w:multiLevelType w:val="hybridMultilevel"/>
    <w:tmpl w:val="A3DA72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8D71E4"/>
    <w:multiLevelType w:val="multilevel"/>
    <w:tmpl w:val="35D2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575236"/>
    <w:multiLevelType w:val="multilevel"/>
    <w:tmpl w:val="35D2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3A7628"/>
    <w:multiLevelType w:val="multilevel"/>
    <w:tmpl w:val="627C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D3BCB"/>
    <w:multiLevelType w:val="hybridMultilevel"/>
    <w:tmpl w:val="68BC789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F702504"/>
    <w:multiLevelType w:val="hybridMultilevel"/>
    <w:tmpl w:val="6576E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8D"/>
    <w:rsid w:val="00034843"/>
    <w:rsid w:val="000460CF"/>
    <w:rsid w:val="000728EB"/>
    <w:rsid w:val="0008150B"/>
    <w:rsid w:val="000C63C5"/>
    <w:rsid w:val="0025327B"/>
    <w:rsid w:val="002E3DCD"/>
    <w:rsid w:val="003862A2"/>
    <w:rsid w:val="003A71B1"/>
    <w:rsid w:val="00447F9E"/>
    <w:rsid w:val="00452CE7"/>
    <w:rsid w:val="004B4C7B"/>
    <w:rsid w:val="004C488B"/>
    <w:rsid w:val="004E1FD7"/>
    <w:rsid w:val="00602F07"/>
    <w:rsid w:val="006604C8"/>
    <w:rsid w:val="00672598"/>
    <w:rsid w:val="006A1291"/>
    <w:rsid w:val="006A6E23"/>
    <w:rsid w:val="007F5E44"/>
    <w:rsid w:val="007F70B2"/>
    <w:rsid w:val="00835641"/>
    <w:rsid w:val="008A43A4"/>
    <w:rsid w:val="008D6ACE"/>
    <w:rsid w:val="008F4416"/>
    <w:rsid w:val="00962C7D"/>
    <w:rsid w:val="009828FD"/>
    <w:rsid w:val="00A07838"/>
    <w:rsid w:val="00AA1FFF"/>
    <w:rsid w:val="00AC1C76"/>
    <w:rsid w:val="00AF250B"/>
    <w:rsid w:val="00CC0583"/>
    <w:rsid w:val="00DC2F39"/>
    <w:rsid w:val="00DF36D5"/>
    <w:rsid w:val="00E30F8D"/>
    <w:rsid w:val="00E62B8F"/>
    <w:rsid w:val="00E70BA4"/>
    <w:rsid w:val="00E9684B"/>
    <w:rsid w:val="00EE09C5"/>
    <w:rsid w:val="00EE0F1A"/>
    <w:rsid w:val="00EE7FB5"/>
    <w:rsid w:val="00F12E66"/>
    <w:rsid w:val="00FB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3374"/>
  <w15:docId w15:val="{3D5D4CA3-7B18-354D-A703-A6878935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F8D"/>
    <w:rPr>
      <w:rFonts w:ascii="Calibri" w:eastAsia="Times New Roman" w:hAnsi="Calibri" w:cs="Times New Roman"/>
      <w:lang w:eastAsia="ru-RU"/>
    </w:rPr>
  </w:style>
  <w:style w:type="paragraph" w:styleId="2">
    <w:name w:val="heading 2"/>
    <w:basedOn w:val="a"/>
    <w:next w:val="a"/>
    <w:link w:val="20"/>
    <w:qFormat/>
    <w:rsid w:val="004C488B"/>
    <w:pPr>
      <w:keepNext/>
      <w:tabs>
        <w:tab w:val="left" w:pos="-2160"/>
        <w:tab w:val="left" w:pos="8789"/>
        <w:tab w:val="left" w:pos="9073"/>
      </w:tabs>
      <w:spacing w:after="0" w:line="240" w:lineRule="auto"/>
      <w:jc w:val="both"/>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F5E44"/>
    <w:pPr>
      <w:ind w:left="720"/>
      <w:contextualSpacing/>
    </w:pPr>
    <w:rPr>
      <w:rFonts w:eastAsia="Calibri"/>
      <w:lang w:eastAsia="en-US"/>
    </w:rPr>
  </w:style>
  <w:style w:type="paragraph" w:styleId="a5">
    <w:name w:val="Body Text Indent"/>
    <w:basedOn w:val="a"/>
    <w:link w:val="a6"/>
    <w:uiPriority w:val="99"/>
    <w:unhideWhenUsed/>
    <w:rsid w:val="007F5E44"/>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rsid w:val="007F5E4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C488B"/>
    <w:rPr>
      <w:rFonts w:ascii="Times New Roman" w:eastAsia="Times New Roman" w:hAnsi="Times New Roman" w:cs="Times New Roman"/>
      <w:b/>
      <w:iCs/>
      <w:sz w:val="28"/>
      <w:szCs w:val="28"/>
      <w:lang w:eastAsia="ru-RU"/>
    </w:rPr>
  </w:style>
  <w:style w:type="paragraph" w:customStyle="1" w:styleId="-">
    <w:name w:val="А - об"/>
    <w:basedOn w:val="a"/>
    <w:rsid w:val="004C488B"/>
    <w:pPr>
      <w:spacing w:after="0" w:line="360" w:lineRule="auto"/>
      <w:ind w:firstLine="397"/>
    </w:pPr>
    <w:rPr>
      <w:rFonts w:ascii="Times New Roman" w:hAnsi="Times New Roman"/>
      <w:b/>
      <w:sz w:val="20"/>
      <w:szCs w:val="20"/>
    </w:rPr>
  </w:style>
  <w:style w:type="paragraph" w:customStyle="1" w:styleId="1">
    <w:name w:val="заголовок 1"/>
    <w:basedOn w:val="a"/>
    <w:next w:val="a"/>
    <w:rsid w:val="00EE0F1A"/>
    <w:pPr>
      <w:keepNext/>
      <w:spacing w:after="0" w:line="240" w:lineRule="auto"/>
      <w:jc w:val="center"/>
    </w:pPr>
    <w:rPr>
      <w:rFonts w:ascii="TimesET" w:eastAsia="Calibri" w:hAnsi="TimesET"/>
      <w:sz w:val="24"/>
      <w:szCs w:val="20"/>
    </w:rPr>
  </w:style>
  <w:style w:type="character" w:customStyle="1" w:styleId="a4">
    <w:name w:val="Абзац списка Знак"/>
    <w:basedOn w:val="a0"/>
    <w:link w:val="a3"/>
    <w:locked/>
    <w:rsid w:val="00EE0F1A"/>
    <w:rPr>
      <w:rFonts w:ascii="Calibri" w:eastAsia="Calibri" w:hAnsi="Calibri" w:cs="Times New Roman"/>
    </w:rPr>
  </w:style>
  <w:style w:type="paragraph" w:styleId="a7">
    <w:name w:val="Normal (Web)"/>
    <w:basedOn w:val="a"/>
    <w:uiPriority w:val="99"/>
    <w:unhideWhenUsed/>
    <w:rsid w:val="00FB754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27961">
      <w:bodyDiv w:val="1"/>
      <w:marLeft w:val="0"/>
      <w:marRight w:val="0"/>
      <w:marTop w:val="0"/>
      <w:marBottom w:val="0"/>
      <w:divBdr>
        <w:top w:val="none" w:sz="0" w:space="0" w:color="auto"/>
        <w:left w:val="none" w:sz="0" w:space="0" w:color="auto"/>
        <w:bottom w:val="none" w:sz="0" w:space="0" w:color="auto"/>
        <w:right w:val="none" w:sz="0" w:space="0" w:color="auto"/>
      </w:divBdr>
      <w:divsChild>
        <w:div w:id="690378425">
          <w:marLeft w:val="0"/>
          <w:marRight w:val="0"/>
          <w:marTop w:val="0"/>
          <w:marBottom w:val="0"/>
          <w:divBdr>
            <w:top w:val="none" w:sz="0" w:space="0" w:color="auto"/>
            <w:left w:val="none" w:sz="0" w:space="0" w:color="auto"/>
            <w:bottom w:val="none" w:sz="0" w:space="0" w:color="auto"/>
            <w:right w:val="none" w:sz="0" w:space="0" w:color="auto"/>
          </w:divBdr>
          <w:divsChild>
            <w:div w:id="2004239646">
              <w:marLeft w:val="0"/>
              <w:marRight w:val="0"/>
              <w:marTop w:val="0"/>
              <w:marBottom w:val="0"/>
              <w:divBdr>
                <w:top w:val="none" w:sz="0" w:space="0" w:color="auto"/>
                <w:left w:val="none" w:sz="0" w:space="0" w:color="auto"/>
                <w:bottom w:val="none" w:sz="0" w:space="0" w:color="auto"/>
                <w:right w:val="none" w:sz="0" w:space="0" w:color="auto"/>
              </w:divBdr>
              <w:divsChild>
                <w:div w:id="5839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90844">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0">
          <w:marLeft w:val="0"/>
          <w:marRight w:val="0"/>
          <w:marTop w:val="0"/>
          <w:marBottom w:val="0"/>
          <w:divBdr>
            <w:top w:val="none" w:sz="0" w:space="0" w:color="auto"/>
            <w:left w:val="none" w:sz="0" w:space="0" w:color="auto"/>
            <w:bottom w:val="none" w:sz="0" w:space="0" w:color="auto"/>
            <w:right w:val="none" w:sz="0" w:space="0" w:color="auto"/>
          </w:divBdr>
          <w:divsChild>
            <w:div w:id="1484851015">
              <w:marLeft w:val="0"/>
              <w:marRight w:val="0"/>
              <w:marTop w:val="0"/>
              <w:marBottom w:val="0"/>
              <w:divBdr>
                <w:top w:val="none" w:sz="0" w:space="0" w:color="auto"/>
                <w:left w:val="none" w:sz="0" w:space="0" w:color="auto"/>
                <w:bottom w:val="none" w:sz="0" w:space="0" w:color="auto"/>
                <w:right w:val="none" w:sz="0" w:space="0" w:color="auto"/>
              </w:divBdr>
              <w:divsChild>
                <w:div w:id="19033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4977">
      <w:bodyDiv w:val="1"/>
      <w:marLeft w:val="0"/>
      <w:marRight w:val="0"/>
      <w:marTop w:val="0"/>
      <w:marBottom w:val="0"/>
      <w:divBdr>
        <w:top w:val="none" w:sz="0" w:space="0" w:color="auto"/>
        <w:left w:val="none" w:sz="0" w:space="0" w:color="auto"/>
        <w:bottom w:val="none" w:sz="0" w:space="0" w:color="auto"/>
        <w:right w:val="none" w:sz="0" w:space="0" w:color="auto"/>
      </w:divBdr>
    </w:div>
    <w:div w:id="1010067195">
      <w:bodyDiv w:val="1"/>
      <w:marLeft w:val="0"/>
      <w:marRight w:val="0"/>
      <w:marTop w:val="0"/>
      <w:marBottom w:val="0"/>
      <w:divBdr>
        <w:top w:val="none" w:sz="0" w:space="0" w:color="auto"/>
        <w:left w:val="none" w:sz="0" w:space="0" w:color="auto"/>
        <w:bottom w:val="none" w:sz="0" w:space="0" w:color="auto"/>
        <w:right w:val="none" w:sz="0" w:space="0" w:color="auto"/>
      </w:divBdr>
    </w:div>
    <w:div w:id="1015422993">
      <w:bodyDiv w:val="1"/>
      <w:marLeft w:val="0"/>
      <w:marRight w:val="0"/>
      <w:marTop w:val="0"/>
      <w:marBottom w:val="0"/>
      <w:divBdr>
        <w:top w:val="none" w:sz="0" w:space="0" w:color="auto"/>
        <w:left w:val="none" w:sz="0" w:space="0" w:color="auto"/>
        <w:bottom w:val="none" w:sz="0" w:space="0" w:color="auto"/>
        <w:right w:val="none" w:sz="0" w:space="0" w:color="auto"/>
      </w:divBdr>
    </w:div>
    <w:div w:id="1053772943">
      <w:bodyDiv w:val="1"/>
      <w:marLeft w:val="0"/>
      <w:marRight w:val="0"/>
      <w:marTop w:val="0"/>
      <w:marBottom w:val="0"/>
      <w:divBdr>
        <w:top w:val="none" w:sz="0" w:space="0" w:color="auto"/>
        <w:left w:val="none" w:sz="0" w:space="0" w:color="auto"/>
        <w:bottom w:val="none" w:sz="0" w:space="0" w:color="auto"/>
        <w:right w:val="none" w:sz="0" w:space="0" w:color="auto"/>
      </w:divBdr>
    </w:div>
    <w:div w:id="1168715174">
      <w:bodyDiv w:val="1"/>
      <w:marLeft w:val="0"/>
      <w:marRight w:val="0"/>
      <w:marTop w:val="0"/>
      <w:marBottom w:val="0"/>
      <w:divBdr>
        <w:top w:val="none" w:sz="0" w:space="0" w:color="auto"/>
        <w:left w:val="none" w:sz="0" w:space="0" w:color="auto"/>
        <w:bottom w:val="none" w:sz="0" w:space="0" w:color="auto"/>
        <w:right w:val="none" w:sz="0" w:space="0" w:color="auto"/>
      </w:divBdr>
    </w:div>
    <w:div w:id="1235579827">
      <w:bodyDiv w:val="1"/>
      <w:marLeft w:val="0"/>
      <w:marRight w:val="0"/>
      <w:marTop w:val="0"/>
      <w:marBottom w:val="0"/>
      <w:divBdr>
        <w:top w:val="none" w:sz="0" w:space="0" w:color="auto"/>
        <w:left w:val="none" w:sz="0" w:space="0" w:color="auto"/>
        <w:bottom w:val="none" w:sz="0" w:space="0" w:color="auto"/>
        <w:right w:val="none" w:sz="0" w:space="0" w:color="auto"/>
      </w:divBdr>
    </w:div>
    <w:div w:id="1289973794">
      <w:bodyDiv w:val="1"/>
      <w:marLeft w:val="0"/>
      <w:marRight w:val="0"/>
      <w:marTop w:val="0"/>
      <w:marBottom w:val="0"/>
      <w:divBdr>
        <w:top w:val="none" w:sz="0" w:space="0" w:color="auto"/>
        <w:left w:val="none" w:sz="0" w:space="0" w:color="auto"/>
        <w:bottom w:val="none" w:sz="0" w:space="0" w:color="auto"/>
        <w:right w:val="none" w:sz="0" w:space="0" w:color="auto"/>
      </w:divBdr>
    </w:div>
    <w:div w:id="1385062393">
      <w:bodyDiv w:val="1"/>
      <w:marLeft w:val="0"/>
      <w:marRight w:val="0"/>
      <w:marTop w:val="0"/>
      <w:marBottom w:val="0"/>
      <w:divBdr>
        <w:top w:val="none" w:sz="0" w:space="0" w:color="auto"/>
        <w:left w:val="none" w:sz="0" w:space="0" w:color="auto"/>
        <w:bottom w:val="none" w:sz="0" w:space="0" w:color="auto"/>
        <w:right w:val="none" w:sz="0" w:space="0" w:color="auto"/>
      </w:divBdr>
      <w:divsChild>
        <w:div w:id="1939173367">
          <w:marLeft w:val="0"/>
          <w:marRight w:val="0"/>
          <w:marTop w:val="0"/>
          <w:marBottom w:val="0"/>
          <w:divBdr>
            <w:top w:val="none" w:sz="0" w:space="0" w:color="auto"/>
            <w:left w:val="none" w:sz="0" w:space="0" w:color="auto"/>
            <w:bottom w:val="none" w:sz="0" w:space="0" w:color="auto"/>
            <w:right w:val="none" w:sz="0" w:space="0" w:color="auto"/>
          </w:divBdr>
          <w:divsChild>
            <w:div w:id="94639678">
              <w:marLeft w:val="0"/>
              <w:marRight w:val="0"/>
              <w:marTop w:val="0"/>
              <w:marBottom w:val="0"/>
              <w:divBdr>
                <w:top w:val="none" w:sz="0" w:space="0" w:color="auto"/>
                <w:left w:val="none" w:sz="0" w:space="0" w:color="auto"/>
                <w:bottom w:val="none" w:sz="0" w:space="0" w:color="auto"/>
                <w:right w:val="none" w:sz="0" w:space="0" w:color="auto"/>
              </w:divBdr>
              <w:divsChild>
                <w:div w:id="148602125">
                  <w:marLeft w:val="0"/>
                  <w:marRight w:val="0"/>
                  <w:marTop w:val="0"/>
                  <w:marBottom w:val="0"/>
                  <w:divBdr>
                    <w:top w:val="none" w:sz="0" w:space="0" w:color="auto"/>
                    <w:left w:val="none" w:sz="0" w:space="0" w:color="auto"/>
                    <w:bottom w:val="none" w:sz="0" w:space="0" w:color="auto"/>
                    <w:right w:val="none" w:sz="0" w:space="0" w:color="auto"/>
                  </w:divBdr>
                </w:div>
              </w:divsChild>
            </w:div>
            <w:div w:id="951980520">
              <w:marLeft w:val="0"/>
              <w:marRight w:val="0"/>
              <w:marTop w:val="0"/>
              <w:marBottom w:val="0"/>
              <w:divBdr>
                <w:top w:val="none" w:sz="0" w:space="0" w:color="auto"/>
                <w:left w:val="none" w:sz="0" w:space="0" w:color="auto"/>
                <w:bottom w:val="none" w:sz="0" w:space="0" w:color="auto"/>
                <w:right w:val="none" w:sz="0" w:space="0" w:color="auto"/>
              </w:divBdr>
              <w:divsChild>
                <w:div w:id="13214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4896">
          <w:marLeft w:val="0"/>
          <w:marRight w:val="0"/>
          <w:marTop w:val="0"/>
          <w:marBottom w:val="0"/>
          <w:divBdr>
            <w:top w:val="none" w:sz="0" w:space="0" w:color="auto"/>
            <w:left w:val="none" w:sz="0" w:space="0" w:color="auto"/>
            <w:bottom w:val="none" w:sz="0" w:space="0" w:color="auto"/>
            <w:right w:val="none" w:sz="0" w:space="0" w:color="auto"/>
          </w:divBdr>
          <w:divsChild>
            <w:div w:id="1551457105">
              <w:marLeft w:val="0"/>
              <w:marRight w:val="0"/>
              <w:marTop w:val="0"/>
              <w:marBottom w:val="0"/>
              <w:divBdr>
                <w:top w:val="none" w:sz="0" w:space="0" w:color="auto"/>
                <w:left w:val="none" w:sz="0" w:space="0" w:color="auto"/>
                <w:bottom w:val="none" w:sz="0" w:space="0" w:color="auto"/>
                <w:right w:val="none" w:sz="0" w:space="0" w:color="auto"/>
              </w:divBdr>
              <w:divsChild>
                <w:div w:id="313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0894">
      <w:bodyDiv w:val="1"/>
      <w:marLeft w:val="0"/>
      <w:marRight w:val="0"/>
      <w:marTop w:val="0"/>
      <w:marBottom w:val="0"/>
      <w:divBdr>
        <w:top w:val="none" w:sz="0" w:space="0" w:color="auto"/>
        <w:left w:val="none" w:sz="0" w:space="0" w:color="auto"/>
        <w:bottom w:val="none" w:sz="0" w:space="0" w:color="auto"/>
        <w:right w:val="none" w:sz="0" w:space="0" w:color="auto"/>
      </w:divBdr>
      <w:divsChild>
        <w:div w:id="1640190230">
          <w:marLeft w:val="0"/>
          <w:marRight w:val="0"/>
          <w:marTop w:val="0"/>
          <w:marBottom w:val="0"/>
          <w:divBdr>
            <w:top w:val="none" w:sz="0" w:space="0" w:color="auto"/>
            <w:left w:val="none" w:sz="0" w:space="0" w:color="auto"/>
            <w:bottom w:val="none" w:sz="0" w:space="0" w:color="auto"/>
            <w:right w:val="none" w:sz="0" w:space="0" w:color="auto"/>
          </w:divBdr>
          <w:divsChild>
            <w:div w:id="702485599">
              <w:marLeft w:val="0"/>
              <w:marRight w:val="0"/>
              <w:marTop w:val="0"/>
              <w:marBottom w:val="0"/>
              <w:divBdr>
                <w:top w:val="none" w:sz="0" w:space="0" w:color="auto"/>
                <w:left w:val="none" w:sz="0" w:space="0" w:color="auto"/>
                <w:bottom w:val="none" w:sz="0" w:space="0" w:color="auto"/>
                <w:right w:val="none" w:sz="0" w:space="0" w:color="auto"/>
              </w:divBdr>
              <w:divsChild>
                <w:div w:id="1613903173">
                  <w:marLeft w:val="0"/>
                  <w:marRight w:val="0"/>
                  <w:marTop w:val="0"/>
                  <w:marBottom w:val="0"/>
                  <w:divBdr>
                    <w:top w:val="none" w:sz="0" w:space="0" w:color="auto"/>
                    <w:left w:val="none" w:sz="0" w:space="0" w:color="auto"/>
                    <w:bottom w:val="none" w:sz="0" w:space="0" w:color="auto"/>
                    <w:right w:val="none" w:sz="0" w:space="0" w:color="auto"/>
                  </w:divBdr>
                </w:div>
              </w:divsChild>
            </w:div>
            <w:div w:id="746343095">
              <w:marLeft w:val="0"/>
              <w:marRight w:val="0"/>
              <w:marTop w:val="0"/>
              <w:marBottom w:val="0"/>
              <w:divBdr>
                <w:top w:val="none" w:sz="0" w:space="0" w:color="auto"/>
                <w:left w:val="none" w:sz="0" w:space="0" w:color="auto"/>
                <w:bottom w:val="none" w:sz="0" w:space="0" w:color="auto"/>
                <w:right w:val="none" w:sz="0" w:space="0" w:color="auto"/>
              </w:divBdr>
              <w:divsChild>
                <w:div w:id="185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9059">
          <w:marLeft w:val="0"/>
          <w:marRight w:val="0"/>
          <w:marTop w:val="0"/>
          <w:marBottom w:val="0"/>
          <w:divBdr>
            <w:top w:val="none" w:sz="0" w:space="0" w:color="auto"/>
            <w:left w:val="none" w:sz="0" w:space="0" w:color="auto"/>
            <w:bottom w:val="none" w:sz="0" w:space="0" w:color="auto"/>
            <w:right w:val="none" w:sz="0" w:space="0" w:color="auto"/>
          </w:divBdr>
          <w:divsChild>
            <w:div w:id="1327828066">
              <w:marLeft w:val="0"/>
              <w:marRight w:val="0"/>
              <w:marTop w:val="0"/>
              <w:marBottom w:val="0"/>
              <w:divBdr>
                <w:top w:val="none" w:sz="0" w:space="0" w:color="auto"/>
                <w:left w:val="none" w:sz="0" w:space="0" w:color="auto"/>
                <w:bottom w:val="none" w:sz="0" w:space="0" w:color="auto"/>
                <w:right w:val="none" w:sz="0" w:space="0" w:color="auto"/>
              </w:divBdr>
              <w:divsChild>
                <w:div w:id="15172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2660">
      <w:bodyDiv w:val="1"/>
      <w:marLeft w:val="0"/>
      <w:marRight w:val="0"/>
      <w:marTop w:val="0"/>
      <w:marBottom w:val="0"/>
      <w:divBdr>
        <w:top w:val="none" w:sz="0" w:space="0" w:color="auto"/>
        <w:left w:val="none" w:sz="0" w:space="0" w:color="auto"/>
        <w:bottom w:val="none" w:sz="0" w:space="0" w:color="auto"/>
        <w:right w:val="none" w:sz="0" w:space="0" w:color="auto"/>
      </w:divBdr>
    </w:div>
    <w:div w:id="1727992289">
      <w:bodyDiv w:val="1"/>
      <w:marLeft w:val="0"/>
      <w:marRight w:val="0"/>
      <w:marTop w:val="0"/>
      <w:marBottom w:val="0"/>
      <w:divBdr>
        <w:top w:val="none" w:sz="0" w:space="0" w:color="auto"/>
        <w:left w:val="none" w:sz="0" w:space="0" w:color="auto"/>
        <w:bottom w:val="none" w:sz="0" w:space="0" w:color="auto"/>
        <w:right w:val="none" w:sz="0" w:space="0" w:color="auto"/>
      </w:divBdr>
    </w:div>
    <w:div w:id="1819423140">
      <w:bodyDiv w:val="1"/>
      <w:marLeft w:val="0"/>
      <w:marRight w:val="0"/>
      <w:marTop w:val="0"/>
      <w:marBottom w:val="0"/>
      <w:divBdr>
        <w:top w:val="none" w:sz="0" w:space="0" w:color="auto"/>
        <w:left w:val="none" w:sz="0" w:space="0" w:color="auto"/>
        <w:bottom w:val="none" w:sz="0" w:space="0" w:color="auto"/>
        <w:right w:val="none" w:sz="0" w:space="0" w:color="auto"/>
      </w:divBdr>
      <w:divsChild>
        <w:div w:id="1981373786">
          <w:marLeft w:val="0"/>
          <w:marRight w:val="0"/>
          <w:marTop w:val="0"/>
          <w:marBottom w:val="0"/>
          <w:divBdr>
            <w:top w:val="none" w:sz="0" w:space="0" w:color="auto"/>
            <w:left w:val="none" w:sz="0" w:space="0" w:color="auto"/>
            <w:bottom w:val="none" w:sz="0" w:space="0" w:color="auto"/>
            <w:right w:val="none" w:sz="0" w:space="0" w:color="auto"/>
          </w:divBdr>
          <w:divsChild>
            <w:div w:id="217520837">
              <w:marLeft w:val="0"/>
              <w:marRight w:val="0"/>
              <w:marTop w:val="0"/>
              <w:marBottom w:val="0"/>
              <w:divBdr>
                <w:top w:val="none" w:sz="0" w:space="0" w:color="auto"/>
                <w:left w:val="none" w:sz="0" w:space="0" w:color="auto"/>
                <w:bottom w:val="none" w:sz="0" w:space="0" w:color="auto"/>
                <w:right w:val="none" w:sz="0" w:space="0" w:color="auto"/>
              </w:divBdr>
              <w:divsChild>
                <w:div w:id="6014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09015">
      <w:bodyDiv w:val="1"/>
      <w:marLeft w:val="0"/>
      <w:marRight w:val="0"/>
      <w:marTop w:val="0"/>
      <w:marBottom w:val="0"/>
      <w:divBdr>
        <w:top w:val="none" w:sz="0" w:space="0" w:color="auto"/>
        <w:left w:val="none" w:sz="0" w:space="0" w:color="auto"/>
        <w:bottom w:val="none" w:sz="0" w:space="0" w:color="auto"/>
        <w:right w:val="none" w:sz="0" w:space="0" w:color="auto"/>
      </w:divBdr>
    </w:div>
    <w:div w:id="20252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4571-254D-4AC1-9776-81ADBE08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471</Words>
  <Characters>3125</Characters>
  <Application>Microsoft Office Word</Application>
  <DocSecurity>0</DocSecurity>
  <Lines>54</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Джумайло Ольга Анатольевна</cp:lastModifiedBy>
  <cp:revision>10</cp:revision>
  <dcterms:created xsi:type="dcterms:W3CDTF">2015-06-05T08:55:00Z</dcterms:created>
  <dcterms:modified xsi:type="dcterms:W3CDTF">2020-08-24T04:33:00Z</dcterms:modified>
</cp:coreProperties>
</file>