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BE" w:rsidRPr="00A075BE" w:rsidRDefault="00C07796" w:rsidP="00A075BE">
      <w:pPr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COURSE DESCRIPTION</w:t>
      </w:r>
      <w:bookmarkEnd w:id="0"/>
    </w:p>
    <w:p w:rsidR="00A1769D" w:rsidRDefault="00A1769D" w:rsidP="00A1769D">
      <w:pPr>
        <w:jc w:val="center"/>
        <w:rPr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Methods for modeling </w:t>
      </w:r>
      <w:r w:rsidR="00B64216">
        <w:rPr>
          <w:b/>
          <w:i/>
          <w:sz w:val="28"/>
          <w:szCs w:val="28"/>
          <w:lang w:val="en-US"/>
        </w:rPr>
        <w:t xml:space="preserve">and simulation of </w:t>
      </w:r>
      <w:proofErr w:type="spellStart"/>
      <w:r>
        <w:rPr>
          <w:b/>
          <w:i/>
          <w:sz w:val="28"/>
          <w:szCs w:val="28"/>
          <w:lang w:val="en-US"/>
        </w:rPr>
        <w:t>radio</w:t>
      </w:r>
      <w:r w:rsidRPr="00A1769D">
        <w:rPr>
          <w:b/>
          <w:i/>
          <w:sz w:val="28"/>
          <w:szCs w:val="28"/>
          <w:lang w:val="en-US"/>
        </w:rPr>
        <w:t>electronic</w:t>
      </w:r>
      <w:proofErr w:type="spellEnd"/>
      <w:r w:rsidRPr="00A1769D">
        <w:rPr>
          <w:b/>
          <w:i/>
          <w:sz w:val="28"/>
          <w:szCs w:val="28"/>
          <w:lang w:val="en-US"/>
        </w:rPr>
        <w:t xml:space="preserve"> components and devices</w:t>
      </w:r>
      <w:r w:rsidR="00B64216">
        <w:rPr>
          <w:b/>
          <w:i/>
          <w:sz w:val="28"/>
          <w:szCs w:val="28"/>
          <w:lang w:val="en-US"/>
        </w:rPr>
        <w:t xml:space="preserve"> </w:t>
      </w:r>
    </w:p>
    <w:p w:rsidR="00C07796" w:rsidRPr="00B64216" w:rsidRDefault="00C07796" w:rsidP="00A1769D">
      <w:pPr>
        <w:jc w:val="center"/>
        <w:rPr>
          <w:sz w:val="28"/>
          <w:szCs w:val="28"/>
          <w:lang w:val="en-US"/>
        </w:rPr>
      </w:pPr>
    </w:p>
    <w:p w:rsidR="00137270" w:rsidRPr="003B49E0" w:rsidRDefault="00137270" w:rsidP="00A1769D">
      <w:pPr>
        <w:ind w:firstLine="567"/>
        <w:rPr>
          <w:b/>
          <w:sz w:val="28"/>
          <w:szCs w:val="28"/>
          <w:lang w:val="en-US"/>
        </w:rPr>
      </w:pPr>
      <w:r w:rsidRPr="00137270">
        <w:rPr>
          <w:b/>
          <w:sz w:val="28"/>
          <w:szCs w:val="28"/>
          <w:lang w:val="en-US"/>
        </w:rPr>
        <w:t>Department responsible for the course</w:t>
      </w:r>
      <w:r w:rsidR="00A1769D" w:rsidRPr="00A1769D">
        <w:rPr>
          <w:lang w:val="en-US"/>
        </w:rPr>
        <w:t xml:space="preserve"> </w:t>
      </w:r>
      <w:r w:rsidR="00A1769D" w:rsidRPr="00A1769D">
        <w:rPr>
          <w:b/>
          <w:sz w:val="28"/>
          <w:szCs w:val="28"/>
          <w:lang w:val="en-US"/>
        </w:rPr>
        <w:t>or equivalent</w:t>
      </w:r>
      <w:r w:rsidRPr="00137270">
        <w:rPr>
          <w:b/>
          <w:sz w:val="28"/>
          <w:szCs w:val="28"/>
          <w:lang w:val="en-US"/>
        </w:rPr>
        <w:t>:</w:t>
      </w:r>
      <w:r w:rsidR="00A1769D">
        <w:rPr>
          <w:b/>
          <w:sz w:val="28"/>
          <w:szCs w:val="28"/>
          <w:lang w:val="en-US"/>
        </w:rPr>
        <w:t xml:space="preserve"> </w:t>
      </w:r>
      <w:r w:rsidRPr="00137270">
        <w:rPr>
          <w:sz w:val="28"/>
          <w:szCs w:val="28"/>
          <w:lang w:val="en-US"/>
        </w:rPr>
        <w:t xml:space="preserve">Institute of </w:t>
      </w:r>
      <w:proofErr w:type="spellStart"/>
      <w:r w:rsidRPr="00137270">
        <w:rPr>
          <w:sz w:val="28"/>
          <w:szCs w:val="28"/>
          <w:lang w:val="en-US"/>
        </w:rPr>
        <w:t>Radioengineering</w:t>
      </w:r>
      <w:proofErr w:type="spellEnd"/>
      <w:r w:rsidRPr="00137270">
        <w:rPr>
          <w:sz w:val="28"/>
          <w:szCs w:val="28"/>
          <w:lang w:val="en-US"/>
        </w:rPr>
        <w:t xml:space="preserve"> Systems and </w:t>
      </w:r>
      <w:r w:rsidRPr="00A1769D">
        <w:rPr>
          <w:sz w:val="28"/>
          <w:szCs w:val="28"/>
          <w:lang w:val="en-US"/>
        </w:rPr>
        <w:t>Control</w:t>
      </w:r>
      <w:r w:rsidR="00A1769D" w:rsidRPr="00A1769D">
        <w:rPr>
          <w:sz w:val="28"/>
          <w:szCs w:val="28"/>
          <w:lang w:val="en-US"/>
        </w:rPr>
        <w:t>,</w:t>
      </w:r>
      <w:r w:rsidR="00A1769D">
        <w:rPr>
          <w:b/>
          <w:sz w:val="28"/>
          <w:szCs w:val="28"/>
          <w:lang w:val="en-US"/>
        </w:rPr>
        <w:t xml:space="preserve"> </w:t>
      </w:r>
      <w:r w:rsidR="00A1769D" w:rsidRPr="00A1769D">
        <w:rPr>
          <w:sz w:val="28"/>
          <w:szCs w:val="28"/>
          <w:lang w:val="en-US"/>
        </w:rPr>
        <w:t>Department of Fundamentals of Radio Engineering</w:t>
      </w:r>
    </w:p>
    <w:p w:rsidR="00137270" w:rsidRPr="003B49E0" w:rsidRDefault="00137270" w:rsidP="00A1769D">
      <w:pPr>
        <w:ind w:firstLine="567"/>
        <w:rPr>
          <w:b/>
          <w:sz w:val="28"/>
          <w:szCs w:val="28"/>
          <w:lang w:val="en-US"/>
        </w:rPr>
      </w:pPr>
      <w:r w:rsidRPr="00137270">
        <w:rPr>
          <w:b/>
          <w:sz w:val="28"/>
          <w:szCs w:val="28"/>
          <w:lang w:val="en-US"/>
        </w:rPr>
        <w:t>Lecturer:</w:t>
      </w:r>
      <w:r w:rsidR="003B49E0">
        <w:rPr>
          <w:b/>
          <w:sz w:val="28"/>
          <w:szCs w:val="28"/>
          <w:lang w:val="en-US"/>
        </w:rPr>
        <w:t xml:space="preserve"> </w:t>
      </w:r>
      <w:proofErr w:type="spellStart"/>
      <w:r w:rsidR="00A1769D">
        <w:rPr>
          <w:sz w:val="28"/>
          <w:szCs w:val="28"/>
          <w:lang w:val="en-US"/>
        </w:rPr>
        <w:t>Alexand</w:t>
      </w:r>
      <w:r w:rsidRPr="00137270">
        <w:rPr>
          <w:sz w:val="28"/>
          <w:szCs w:val="28"/>
          <w:lang w:val="en-US"/>
        </w:rPr>
        <w:t>r</w:t>
      </w:r>
      <w:proofErr w:type="spellEnd"/>
      <w:r w:rsidRPr="00137270">
        <w:rPr>
          <w:sz w:val="28"/>
          <w:szCs w:val="28"/>
          <w:lang w:val="en-US"/>
        </w:rPr>
        <w:t xml:space="preserve"> </w:t>
      </w:r>
      <w:r w:rsidR="00A1769D">
        <w:rPr>
          <w:sz w:val="28"/>
          <w:szCs w:val="28"/>
          <w:lang w:val="en-US"/>
        </w:rPr>
        <w:t>M</w:t>
      </w:r>
      <w:r w:rsidRPr="00137270">
        <w:rPr>
          <w:sz w:val="28"/>
          <w:szCs w:val="28"/>
          <w:lang w:val="en-US"/>
        </w:rPr>
        <w:t xml:space="preserve">. </w:t>
      </w:r>
      <w:proofErr w:type="spellStart"/>
      <w:r w:rsidR="00A1769D">
        <w:rPr>
          <w:sz w:val="28"/>
          <w:szCs w:val="28"/>
          <w:lang w:val="en-US"/>
        </w:rPr>
        <w:t>Pilipenko</w:t>
      </w:r>
      <w:proofErr w:type="spellEnd"/>
      <w:r w:rsidRPr="00137270">
        <w:rPr>
          <w:sz w:val="28"/>
          <w:szCs w:val="28"/>
          <w:lang w:val="en-US"/>
        </w:rPr>
        <w:t xml:space="preserve">, </w:t>
      </w:r>
      <w:r w:rsidR="00A1769D">
        <w:rPr>
          <w:sz w:val="28"/>
          <w:szCs w:val="28"/>
          <w:lang w:val="en-US"/>
        </w:rPr>
        <w:t>He</w:t>
      </w:r>
      <w:r w:rsidR="00193AE6">
        <w:rPr>
          <w:sz w:val="28"/>
          <w:szCs w:val="28"/>
          <w:lang w:val="en-US"/>
        </w:rPr>
        <w:t>a</w:t>
      </w:r>
      <w:r w:rsidR="00A1769D">
        <w:rPr>
          <w:sz w:val="28"/>
          <w:szCs w:val="28"/>
          <w:lang w:val="en-US"/>
        </w:rPr>
        <w:t>d</w:t>
      </w:r>
      <w:r w:rsidRPr="00137270">
        <w:rPr>
          <w:sz w:val="28"/>
          <w:szCs w:val="28"/>
          <w:lang w:val="en-US"/>
        </w:rPr>
        <w:t xml:space="preserve"> of the Department of Fundamentals of </w:t>
      </w:r>
      <w:proofErr w:type="spellStart"/>
      <w:r w:rsidRPr="00137270">
        <w:rPr>
          <w:sz w:val="28"/>
          <w:szCs w:val="28"/>
          <w:lang w:val="en-US"/>
        </w:rPr>
        <w:t>Radioengineering</w:t>
      </w:r>
      <w:proofErr w:type="spellEnd"/>
      <w:r w:rsidRPr="00137270">
        <w:rPr>
          <w:sz w:val="28"/>
          <w:szCs w:val="28"/>
          <w:lang w:val="en-US"/>
        </w:rPr>
        <w:t xml:space="preserve">, </w:t>
      </w:r>
      <w:proofErr w:type="spellStart"/>
      <w:r w:rsidRPr="00137270">
        <w:rPr>
          <w:sz w:val="28"/>
          <w:szCs w:val="28"/>
          <w:lang w:val="en-US"/>
        </w:rPr>
        <w:t>cand</w:t>
      </w:r>
      <w:proofErr w:type="spellEnd"/>
      <w:r w:rsidRPr="00137270">
        <w:rPr>
          <w:sz w:val="28"/>
          <w:szCs w:val="28"/>
          <w:lang w:val="en-US"/>
        </w:rPr>
        <w:t xml:space="preserve">. </w:t>
      </w:r>
      <w:proofErr w:type="gramStart"/>
      <w:r w:rsidRPr="00137270">
        <w:rPr>
          <w:sz w:val="28"/>
          <w:szCs w:val="28"/>
          <w:lang w:val="en-US"/>
        </w:rPr>
        <w:t>of</w:t>
      </w:r>
      <w:proofErr w:type="gramEnd"/>
      <w:r w:rsidRPr="00137270">
        <w:rPr>
          <w:sz w:val="28"/>
          <w:szCs w:val="28"/>
          <w:lang w:val="en-US"/>
        </w:rPr>
        <w:t xml:space="preserve"> eng. sc.,</w:t>
      </w:r>
      <w:r w:rsidR="00A1769D">
        <w:rPr>
          <w:sz w:val="28"/>
          <w:szCs w:val="28"/>
          <w:lang w:val="en-US"/>
        </w:rPr>
        <w:t xml:space="preserve"> </w:t>
      </w:r>
      <w:r w:rsidR="00A1769D" w:rsidRPr="00A1769D">
        <w:rPr>
          <w:sz w:val="28"/>
          <w:szCs w:val="28"/>
          <w:lang w:val="en-US"/>
        </w:rPr>
        <w:t>associate professor</w:t>
      </w:r>
      <w:r w:rsidR="00A1769D">
        <w:rPr>
          <w:b/>
          <w:sz w:val="28"/>
          <w:szCs w:val="28"/>
          <w:lang w:val="en-US"/>
        </w:rPr>
        <w:br/>
      </w:r>
      <w:r w:rsidR="00A1769D">
        <w:rPr>
          <w:sz w:val="28"/>
          <w:szCs w:val="28"/>
          <w:lang w:val="en-US"/>
        </w:rPr>
        <w:t>E</w:t>
      </w:r>
      <w:r w:rsidRPr="00D06088">
        <w:rPr>
          <w:sz w:val="28"/>
          <w:szCs w:val="28"/>
          <w:lang w:val="en-US"/>
        </w:rPr>
        <w:t>-mail</w:t>
      </w:r>
      <w:r w:rsidRPr="00137270">
        <w:rPr>
          <w:sz w:val="28"/>
          <w:szCs w:val="28"/>
          <w:lang w:val="en-US"/>
        </w:rPr>
        <w:t xml:space="preserve">: </w:t>
      </w:r>
      <w:r w:rsidR="00A1769D">
        <w:rPr>
          <w:sz w:val="28"/>
          <w:szCs w:val="28"/>
          <w:lang w:val="en-US"/>
        </w:rPr>
        <w:t>ampilipenko</w:t>
      </w:r>
      <w:r w:rsidRPr="00137270">
        <w:rPr>
          <w:sz w:val="28"/>
          <w:szCs w:val="28"/>
          <w:lang w:val="en-US"/>
        </w:rPr>
        <w:t>@sfedu.ru</w:t>
      </w:r>
    </w:p>
    <w:p w:rsidR="00137270" w:rsidRPr="003B49E0" w:rsidRDefault="00137270" w:rsidP="00484C9E">
      <w:pPr>
        <w:ind w:firstLine="567"/>
        <w:jc w:val="both"/>
        <w:rPr>
          <w:b/>
          <w:sz w:val="28"/>
          <w:szCs w:val="28"/>
          <w:lang w:val="en-US"/>
        </w:rPr>
      </w:pPr>
      <w:r w:rsidRPr="00137270">
        <w:rPr>
          <w:b/>
          <w:sz w:val="28"/>
          <w:szCs w:val="28"/>
          <w:lang w:val="en-US"/>
        </w:rPr>
        <w:t xml:space="preserve">Semester when the course unit is delivered: </w:t>
      </w:r>
      <w:r w:rsidRPr="00137270">
        <w:rPr>
          <w:sz w:val="28"/>
          <w:szCs w:val="28"/>
          <w:lang w:val="en-US"/>
        </w:rPr>
        <w:t>Spring semester</w:t>
      </w:r>
    </w:p>
    <w:p w:rsidR="00A1769D" w:rsidRDefault="00A1769D" w:rsidP="00484C9E">
      <w:pPr>
        <w:ind w:firstLine="567"/>
        <w:jc w:val="both"/>
        <w:rPr>
          <w:b/>
          <w:sz w:val="28"/>
          <w:szCs w:val="28"/>
          <w:lang w:val="en-US"/>
        </w:rPr>
      </w:pPr>
      <w:r w:rsidRPr="00A1769D">
        <w:rPr>
          <w:b/>
          <w:sz w:val="28"/>
          <w:szCs w:val="28"/>
          <w:lang w:val="en-US"/>
        </w:rPr>
        <w:t xml:space="preserve">ECTS credits: </w:t>
      </w:r>
      <w:r w:rsidRPr="00A1769D">
        <w:rPr>
          <w:sz w:val="28"/>
          <w:szCs w:val="28"/>
          <w:lang w:val="en-US"/>
        </w:rPr>
        <w:t>5, 180 academic hours</w:t>
      </w:r>
    </w:p>
    <w:p w:rsidR="003B49E0" w:rsidRDefault="003B49E0" w:rsidP="00484C9E">
      <w:pPr>
        <w:ind w:firstLine="567"/>
        <w:jc w:val="both"/>
        <w:rPr>
          <w:sz w:val="28"/>
          <w:szCs w:val="28"/>
          <w:lang w:val="en-US"/>
        </w:rPr>
      </w:pPr>
      <w:r w:rsidRPr="003B49E0">
        <w:rPr>
          <w:b/>
          <w:sz w:val="28"/>
          <w:szCs w:val="28"/>
          <w:lang w:val="en-US"/>
        </w:rPr>
        <w:t>Level of course unit:</w:t>
      </w:r>
      <w:r w:rsidRPr="003B49E0">
        <w:rPr>
          <w:sz w:val="28"/>
          <w:szCs w:val="28"/>
          <w:lang w:val="en-US"/>
        </w:rPr>
        <w:t xml:space="preserve"> </w:t>
      </w:r>
      <w:r w:rsidR="00A1769D">
        <w:rPr>
          <w:sz w:val="28"/>
          <w:szCs w:val="28"/>
          <w:lang w:val="en-US"/>
        </w:rPr>
        <w:t>Master</w:t>
      </w:r>
      <w:r w:rsidRPr="003B49E0">
        <w:rPr>
          <w:sz w:val="28"/>
          <w:szCs w:val="28"/>
          <w:lang w:val="en-US"/>
        </w:rPr>
        <w:t xml:space="preserve"> </w:t>
      </w:r>
      <w:r w:rsidRPr="00D06088">
        <w:rPr>
          <w:sz w:val="28"/>
          <w:szCs w:val="28"/>
          <w:lang w:val="en-US"/>
        </w:rPr>
        <w:t>level</w:t>
      </w:r>
    </w:p>
    <w:p w:rsidR="00A1769D" w:rsidRPr="00193AE6" w:rsidRDefault="00193AE6" w:rsidP="00484C9E">
      <w:pPr>
        <w:ind w:firstLine="567"/>
        <w:jc w:val="both"/>
        <w:rPr>
          <w:b/>
          <w:sz w:val="28"/>
          <w:szCs w:val="28"/>
          <w:lang w:val="en-US"/>
        </w:rPr>
      </w:pPr>
      <w:r w:rsidRPr="00193AE6">
        <w:rPr>
          <w:b/>
          <w:sz w:val="28"/>
          <w:szCs w:val="28"/>
          <w:lang w:val="en-US"/>
        </w:rPr>
        <w:t>Course description:</w:t>
      </w:r>
      <w:r w:rsidRPr="00193A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d</w:t>
      </w:r>
      <w:r w:rsidRPr="003B49E0">
        <w:rPr>
          <w:sz w:val="28"/>
          <w:szCs w:val="28"/>
          <w:lang w:val="en-US"/>
        </w:rPr>
        <w:t>iscipline «</w:t>
      </w:r>
      <w:r w:rsidR="00B64216" w:rsidRPr="00B64216">
        <w:rPr>
          <w:lang w:val="en-US"/>
        </w:rPr>
        <w:t xml:space="preserve"> </w:t>
      </w:r>
      <w:r w:rsidR="00B64216" w:rsidRPr="00B64216">
        <w:rPr>
          <w:sz w:val="28"/>
          <w:szCs w:val="28"/>
          <w:lang w:val="en-US"/>
        </w:rPr>
        <w:t xml:space="preserve">Methods for modeling and simulation of </w:t>
      </w:r>
      <w:proofErr w:type="spellStart"/>
      <w:r w:rsidR="00B64216" w:rsidRPr="00B64216">
        <w:rPr>
          <w:sz w:val="28"/>
          <w:szCs w:val="28"/>
          <w:lang w:val="en-US"/>
        </w:rPr>
        <w:t>radioelectronic</w:t>
      </w:r>
      <w:proofErr w:type="spellEnd"/>
      <w:r w:rsidR="00B64216" w:rsidRPr="00B64216">
        <w:rPr>
          <w:sz w:val="28"/>
          <w:szCs w:val="28"/>
          <w:lang w:val="en-US"/>
        </w:rPr>
        <w:t xml:space="preserve"> components and devices</w:t>
      </w:r>
      <w:r w:rsidRPr="00193AE6">
        <w:rPr>
          <w:sz w:val="28"/>
          <w:szCs w:val="28"/>
          <w:lang w:val="en-US"/>
        </w:rPr>
        <w:t>» belongs</w:t>
      </w:r>
      <w:r w:rsidRPr="003B49E0">
        <w:rPr>
          <w:sz w:val="28"/>
          <w:szCs w:val="28"/>
          <w:lang w:val="en-US"/>
        </w:rPr>
        <w:t xml:space="preserve"> to the </w:t>
      </w:r>
      <w:proofErr w:type="spellStart"/>
      <w:r w:rsidRPr="003B49E0">
        <w:rPr>
          <w:sz w:val="28"/>
          <w:szCs w:val="28"/>
          <w:lang w:val="en-US"/>
        </w:rPr>
        <w:t>variative</w:t>
      </w:r>
      <w:proofErr w:type="spellEnd"/>
      <w:r w:rsidRPr="003B49E0">
        <w:rPr>
          <w:sz w:val="28"/>
          <w:szCs w:val="28"/>
          <w:lang w:val="en-US"/>
        </w:rPr>
        <w:t xml:space="preserve"> part of the </w:t>
      </w:r>
      <w:r w:rsidRPr="00193AE6">
        <w:rPr>
          <w:sz w:val="28"/>
          <w:szCs w:val="28"/>
          <w:lang w:val="en-US"/>
        </w:rPr>
        <w:t>educational program</w:t>
      </w:r>
      <w:r w:rsidR="000B3FD1" w:rsidRPr="000B3FD1">
        <w:rPr>
          <w:sz w:val="28"/>
          <w:szCs w:val="28"/>
          <w:lang w:val="en-US"/>
        </w:rPr>
        <w:t xml:space="preserve"> </w:t>
      </w:r>
      <w:r w:rsidR="000B3FD1" w:rsidRPr="003B49E0">
        <w:rPr>
          <w:sz w:val="28"/>
          <w:szCs w:val="28"/>
          <w:lang w:val="en-US"/>
        </w:rPr>
        <w:t>(elective disciplines)</w:t>
      </w:r>
      <w:r w:rsidRPr="003B49E0">
        <w:rPr>
          <w:sz w:val="28"/>
          <w:szCs w:val="28"/>
          <w:lang w:val="en-US"/>
        </w:rPr>
        <w:t xml:space="preserve">. To learn hereby discipline one must have knowledge </w:t>
      </w:r>
      <w:r w:rsidRPr="00A21064">
        <w:rPr>
          <w:sz w:val="28"/>
          <w:szCs w:val="28"/>
          <w:lang w:val="en-US"/>
        </w:rPr>
        <w:t xml:space="preserve">of mathematics, </w:t>
      </w:r>
      <w:r w:rsidR="00B64216">
        <w:rPr>
          <w:sz w:val="28"/>
          <w:szCs w:val="28"/>
          <w:lang w:val="en-US"/>
        </w:rPr>
        <w:t xml:space="preserve">circuit theory, </w:t>
      </w:r>
      <w:r>
        <w:rPr>
          <w:sz w:val="28"/>
          <w:szCs w:val="28"/>
          <w:lang w:val="en-US"/>
        </w:rPr>
        <w:t>basics of computer science</w:t>
      </w:r>
      <w:r w:rsidRPr="000B70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A21064">
        <w:rPr>
          <w:sz w:val="28"/>
          <w:szCs w:val="28"/>
          <w:lang w:val="en-US"/>
        </w:rPr>
        <w:t xml:space="preserve"> information technolog</w:t>
      </w:r>
      <w:r>
        <w:rPr>
          <w:sz w:val="28"/>
          <w:szCs w:val="28"/>
          <w:lang w:val="en-US"/>
        </w:rPr>
        <w:t>ies</w:t>
      </w:r>
      <w:r w:rsidRPr="003B49E0">
        <w:rPr>
          <w:sz w:val="28"/>
          <w:szCs w:val="28"/>
          <w:lang w:val="en-US"/>
        </w:rPr>
        <w:t>.</w:t>
      </w:r>
    </w:p>
    <w:p w:rsidR="00193AE6" w:rsidRDefault="00193AE6" w:rsidP="00484C9E">
      <w:pPr>
        <w:ind w:firstLine="567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Course objectives</w:t>
      </w:r>
      <w:r w:rsidR="003B49E0" w:rsidRPr="003B49E0">
        <w:rPr>
          <w:b/>
          <w:sz w:val="28"/>
          <w:szCs w:val="28"/>
          <w:lang w:val="en-US"/>
        </w:rPr>
        <w:t>:</w:t>
      </w:r>
      <w:r w:rsidR="003B49E0">
        <w:rPr>
          <w:sz w:val="28"/>
          <w:szCs w:val="28"/>
          <w:lang w:val="en-US"/>
        </w:rPr>
        <w:t xml:space="preserve"> </w:t>
      </w:r>
    </w:p>
    <w:p w:rsidR="00193AE6" w:rsidRDefault="00193AE6" w:rsidP="00484C9E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 w:rsidRPr="00193AE6">
        <w:rPr>
          <w:sz w:val="28"/>
          <w:szCs w:val="28"/>
          <w:lang w:val="en-US"/>
        </w:rPr>
        <w:t>study</w:t>
      </w:r>
      <w:proofErr w:type="gramEnd"/>
      <w:r w:rsidRPr="00193AE6">
        <w:rPr>
          <w:sz w:val="28"/>
          <w:szCs w:val="28"/>
          <w:lang w:val="en-US"/>
        </w:rPr>
        <w:t xml:space="preserve"> of numerical methods for analysis of various classes</w:t>
      </w:r>
      <w:r>
        <w:rPr>
          <w:sz w:val="28"/>
          <w:szCs w:val="28"/>
          <w:lang w:val="en-US"/>
        </w:rPr>
        <w:t xml:space="preserve"> of </w:t>
      </w:r>
      <w:proofErr w:type="spellStart"/>
      <w:r w:rsidR="000B3FD1" w:rsidRPr="00193AE6">
        <w:rPr>
          <w:sz w:val="28"/>
          <w:szCs w:val="28"/>
          <w:lang w:val="en-US"/>
        </w:rPr>
        <w:t>radioelectronic</w:t>
      </w:r>
      <w:proofErr w:type="spellEnd"/>
      <w:r w:rsidR="000B3FD1" w:rsidRPr="00193A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circuits;</w:t>
      </w:r>
    </w:p>
    <w:p w:rsidR="00193AE6" w:rsidRDefault="00193AE6" w:rsidP="00484C9E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 w:rsidRPr="00193AE6">
        <w:rPr>
          <w:sz w:val="28"/>
          <w:szCs w:val="28"/>
          <w:lang w:val="en-US"/>
        </w:rPr>
        <w:t>development</w:t>
      </w:r>
      <w:proofErr w:type="gramEnd"/>
      <w:r w:rsidRPr="00193AE6">
        <w:rPr>
          <w:sz w:val="28"/>
          <w:szCs w:val="28"/>
          <w:lang w:val="en-US"/>
        </w:rPr>
        <w:t xml:space="preserve"> of </w:t>
      </w:r>
      <w:r w:rsidR="005015E9" w:rsidRPr="00193AE6">
        <w:rPr>
          <w:sz w:val="28"/>
          <w:szCs w:val="28"/>
          <w:lang w:val="en-US"/>
        </w:rPr>
        <w:t xml:space="preserve">numerical </w:t>
      </w:r>
      <w:r w:rsidRPr="00193AE6">
        <w:rPr>
          <w:sz w:val="28"/>
          <w:szCs w:val="28"/>
          <w:lang w:val="en-US"/>
        </w:rPr>
        <w:t xml:space="preserve">methods for parametric optimization of </w:t>
      </w:r>
      <w:proofErr w:type="spellStart"/>
      <w:r w:rsidR="001204F8" w:rsidRPr="00193AE6">
        <w:rPr>
          <w:sz w:val="28"/>
          <w:szCs w:val="28"/>
          <w:lang w:val="en-US"/>
        </w:rPr>
        <w:t>radioelectronic</w:t>
      </w:r>
      <w:proofErr w:type="spellEnd"/>
      <w:r w:rsidR="001204F8" w:rsidRPr="00193AE6">
        <w:rPr>
          <w:sz w:val="28"/>
          <w:szCs w:val="28"/>
          <w:lang w:val="en-US"/>
        </w:rPr>
        <w:t xml:space="preserve"> </w:t>
      </w:r>
      <w:r w:rsidR="001204F8">
        <w:rPr>
          <w:sz w:val="28"/>
          <w:szCs w:val="28"/>
          <w:lang w:val="en-US"/>
        </w:rPr>
        <w:t>components</w:t>
      </w:r>
      <w:r w:rsidR="001204F8" w:rsidRPr="00193AE6">
        <w:rPr>
          <w:sz w:val="28"/>
          <w:szCs w:val="28"/>
          <w:lang w:val="en-US"/>
        </w:rPr>
        <w:t xml:space="preserve"> </w:t>
      </w:r>
      <w:r w:rsidR="001204F8">
        <w:rPr>
          <w:sz w:val="28"/>
          <w:szCs w:val="28"/>
          <w:lang w:val="en-US"/>
        </w:rPr>
        <w:t>models</w:t>
      </w:r>
      <w:r>
        <w:rPr>
          <w:sz w:val="28"/>
          <w:szCs w:val="28"/>
          <w:lang w:val="en-US"/>
        </w:rPr>
        <w:t>;</w:t>
      </w:r>
    </w:p>
    <w:p w:rsidR="00D06088" w:rsidRPr="00D06088" w:rsidRDefault="00193AE6" w:rsidP="00484C9E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 w:rsidRPr="00193AE6">
        <w:rPr>
          <w:sz w:val="28"/>
          <w:szCs w:val="28"/>
          <w:lang w:val="en-US"/>
        </w:rPr>
        <w:t>acquisition</w:t>
      </w:r>
      <w:proofErr w:type="gramEnd"/>
      <w:r w:rsidRPr="00193AE6">
        <w:rPr>
          <w:sz w:val="28"/>
          <w:szCs w:val="28"/>
          <w:lang w:val="en-US"/>
        </w:rPr>
        <w:t xml:space="preserve"> of skills in working with programs for computer </w:t>
      </w:r>
      <w:r>
        <w:rPr>
          <w:sz w:val="28"/>
          <w:szCs w:val="28"/>
          <w:lang w:val="en-US"/>
        </w:rPr>
        <w:t>simulation</w:t>
      </w:r>
      <w:r w:rsidRPr="00193AE6">
        <w:rPr>
          <w:sz w:val="28"/>
          <w:szCs w:val="28"/>
          <w:lang w:val="en-US"/>
        </w:rPr>
        <w:t xml:space="preserve"> of </w:t>
      </w:r>
      <w:proofErr w:type="spellStart"/>
      <w:r w:rsidR="005015E9" w:rsidRPr="005015E9">
        <w:rPr>
          <w:sz w:val="28"/>
          <w:szCs w:val="28"/>
          <w:lang w:val="en-US"/>
        </w:rPr>
        <w:t>radioelectronic</w:t>
      </w:r>
      <w:proofErr w:type="spellEnd"/>
      <w:r w:rsidR="005015E9" w:rsidRPr="005015E9">
        <w:rPr>
          <w:sz w:val="28"/>
          <w:szCs w:val="28"/>
          <w:lang w:val="en-US"/>
        </w:rPr>
        <w:t xml:space="preserve"> </w:t>
      </w:r>
      <w:r w:rsidRPr="00193AE6">
        <w:rPr>
          <w:sz w:val="28"/>
          <w:szCs w:val="28"/>
          <w:lang w:val="en-US"/>
        </w:rPr>
        <w:t>devices and their elements.</w:t>
      </w:r>
    </w:p>
    <w:p w:rsidR="00D06088" w:rsidRPr="003B49E0" w:rsidRDefault="00D06088" w:rsidP="00484C9E">
      <w:pPr>
        <w:ind w:firstLine="567"/>
        <w:jc w:val="both"/>
        <w:rPr>
          <w:b/>
          <w:sz w:val="28"/>
          <w:szCs w:val="28"/>
          <w:lang w:val="en-US"/>
        </w:rPr>
      </w:pPr>
      <w:r w:rsidRPr="003B49E0">
        <w:rPr>
          <w:b/>
          <w:sz w:val="28"/>
          <w:szCs w:val="28"/>
          <w:lang w:val="en-US"/>
        </w:rPr>
        <w:t>Course contents</w:t>
      </w:r>
    </w:p>
    <w:p w:rsidR="003B49E0" w:rsidRPr="003B49E0" w:rsidRDefault="003B49E0" w:rsidP="00484C9E">
      <w:pPr>
        <w:ind w:firstLine="567"/>
        <w:jc w:val="both"/>
        <w:rPr>
          <w:i/>
          <w:sz w:val="28"/>
          <w:szCs w:val="28"/>
          <w:lang w:val="en-US"/>
        </w:rPr>
      </w:pPr>
      <w:r w:rsidRPr="003B49E0">
        <w:rPr>
          <w:i/>
          <w:sz w:val="28"/>
          <w:szCs w:val="28"/>
          <w:lang w:val="en-US"/>
        </w:rPr>
        <w:t xml:space="preserve">Module 1. </w:t>
      </w:r>
      <w:r w:rsidR="001204F8">
        <w:rPr>
          <w:i/>
          <w:sz w:val="28"/>
          <w:szCs w:val="28"/>
          <w:lang w:val="en-US"/>
        </w:rPr>
        <w:t xml:space="preserve">Models of </w:t>
      </w:r>
      <w:proofErr w:type="spellStart"/>
      <w:r w:rsidR="001204F8">
        <w:rPr>
          <w:i/>
          <w:sz w:val="28"/>
          <w:szCs w:val="28"/>
          <w:lang w:val="en-US"/>
        </w:rPr>
        <w:t>radio</w:t>
      </w:r>
      <w:r w:rsidR="001204F8" w:rsidRPr="001204F8">
        <w:rPr>
          <w:i/>
          <w:sz w:val="28"/>
          <w:szCs w:val="28"/>
          <w:lang w:val="en-US"/>
        </w:rPr>
        <w:t>electronic</w:t>
      </w:r>
      <w:proofErr w:type="spellEnd"/>
      <w:r w:rsidR="001204F8" w:rsidRPr="001204F8">
        <w:rPr>
          <w:i/>
          <w:sz w:val="28"/>
          <w:szCs w:val="28"/>
          <w:lang w:val="en-US"/>
        </w:rPr>
        <w:t xml:space="preserve"> components and parameter optimization</w:t>
      </w:r>
    </w:p>
    <w:p w:rsidR="001204F8" w:rsidRPr="001204F8" w:rsidRDefault="001204F8" w:rsidP="001204F8">
      <w:pPr>
        <w:ind w:firstLine="567"/>
        <w:jc w:val="both"/>
        <w:rPr>
          <w:sz w:val="28"/>
          <w:szCs w:val="28"/>
          <w:lang w:val="en-US"/>
        </w:rPr>
      </w:pPr>
      <w:r w:rsidRPr="001204F8">
        <w:rPr>
          <w:sz w:val="28"/>
          <w:szCs w:val="28"/>
          <w:lang w:val="en-US"/>
        </w:rPr>
        <w:t xml:space="preserve">Mathematical models of elements of </w:t>
      </w:r>
      <w:proofErr w:type="spellStart"/>
      <w:r w:rsidR="00B64216" w:rsidRPr="00B64216">
        <w:rPr>
          <w:sz w:val="28"/>
          <w:szCs w:val="28"/>
          <w:lang w:val="en-US"/>
        </w:rPr>
        <w:t>radioelectronic</w:t>
      </w:r>
      <w:proofErr w:type="spellEnd"/>
      <w:r w:rsidR="00B64216" w:rsidRPr="00B64216">
        <w:rPr>
          <w:sz w:val="28"/>
          <w:szCs w:val="28"/>
          <w:lang w:val="en-US"/>
        </w:rPr>
        <w:t xml:space="preserve"> </w:t>
      </w:r>
      <w:r w:rsidRPr="001204F8">
        <w:rPr>
          <w:sz w:val="28"/>
          <w:szCs w:val="28"/>
          <w:lang w:val="en-US"/>
        </w:rPr>
        <w:t>circuits</w:t>
      </w:r>
    </w:p>
    <w:p w:rsidR="001204F8" w:rsidRPr="001204F8" w:rsidRDefault="001204F8" w:rsidP="001204F8">
      <w:pPr>
        <w:ind w:firstLine="567"/>
        <w:jc w:val="both"/>
        <w:rPr>
          <w:sz w:val="28"/>
          <w:szCs w:val="28"/>
          <w:lang w:val="en-US"/>
        </w:rPr>
      </w:pPr>
      <w:r w:rsidRPr="001204F8">
        <w:rPr>
          <w:sz w:val="28"/>
          <w:szCs w:val="28"/>
          <w:lang w:val="en-US"/>
        </w:rPr>
        <w:t xml:space="preserve">Methods for diagnostics of elements of </w:t>
      </w:r>
      <w:proofErr w:type="spellStart"/>
      <w:r w:rsidR="00B64216" w:rsidRPr="00B64216">
        <w:rPr>
          <w:sz w:val="28"/>
          <w:szCs w:val="28"/>
          <w:lang w:val="en-US"/>
        </w:rPr>
        <w:t>radioelectronic</w:t>
      </w:r>
      <w:proofErr w:type="spellEnd"/>
      <w:r w:rsidR="00B64216" w:rsidRPr="00B64216">
        <w:rPr>
          <w:sz w:val="28"/>
          <w:szCs w:val="28"/>
          <w:lang w:val="en-US"/>
        </w:rPr>
        <w:t xml:space="preserve"> </w:t>
      </w:r>
      <w:r w:rsidRPr="001204F8">
        <w:rPr>
          <w:sz w:val="28"/>
          <w:szCs w:val="28"/>
          <w:lang w:val="en-US"/>
        </w:rPr>
        <w:t>circuits</w:t>
      </w:r>
    </w:p>
    <w:p w:rsidR="001204F8" w:rsidRPr="001204F8" w:rsidRDefault="001204F8" w:rsidP="001204F8">
      <w:pPr>
        <w:ind w:firstLine="567"/>
        <w:jc w:val="both"/>
        <w:rPr>
          <w:sz w:val="28"/>
          <w:szCs w:val="28"/>
          <w:lang w:val="en-US"/>
        </w:rPr>
      </w:pPr>
      <w:r w:rsidRPr="001204F8">
        <w:rPr>
          <w:sz w:val="28"/>
          <w:szCs w:val="28"/>
          <w:lang w:val="en-US"/>
        </w:rPr>
        <w:t>Numerical approximation methods</w:t>
      </w:r>
    </w:p>
    <w:p w:rsidR="001204F8" w:rsidRPr="001204F8" w:rsidRDefault="001204F8" w:rsidP="001204F8">
      <w:pPr>
        <w:ind w:firstLine="567"/>
        <w:jc w:val="both"/>
        <w:rPr>
          <w:sz w:val="28"/>
          <w:szCs w:val="28"/>
          <w:lang w:val="en-US"/>
        </w:rPr>
      </w:pPr>
      <w:r w:rsidRPr="001204F8">
        <w:rPr>
          <w:sz w:val="28"/>
          <w:szCs w:val="28"/>
          <w:lang w:val="en-US"/>
        </w:rPr>
        <w:t>Convex optimization techniques</w:t>
      </w:r>
    </w:p>
    <w:p w:rsidR="001204F8" w:rsidRDefault="001204F8" w:rsidP="001204F8">
      <w:pPr>
        <w:ind w:firstLine="567"/>
        <w:jc w:val="both"/>
        <w:rPr>
          <w:sz w:val="28"/>
          <w:szCs w:val="28"/>
          <w:lang w:val="en-US"/>
        </w:rPr>
      </w:pPr>
      <w:r w:rsidRPr="001204F8">
        <w:rPr>
          <w:sz w:val="28"/>
          <w:szCs w:val="28"/>
          <w:lang w:val="en-US"/>
        </w:rPr>
        <w:t>Analytical, numerical and numerical-analytical descent methods</w:t>
      </w:r>
    </w:p>
    <w:p w:rsidR="003B49E0" w:rsidRPr="003B49E0" w:rsidRDefault="003B49E0" w:rsidP="001204F8">
      <w:pPr>
        <w:ind w:firstLine="567"/>
        <w:jc w:val="both"/>
        <w:rPr>
          <w:i/>
          <w:sz w:val="28"/>
          <w:szCs w:val="28"/>
          <w:lang w:val="en-US"/>
        </w:rPr>
      </w:pPr>
      <w:r w:rsidRPr="003B49E0">
        <w:rPr>
          <w:i/>
          <w:sz w:val="28"/>
          <w:szCs w:val="28"/>
          <w:lang w:val="en-US"/>
        </w:rPr>
        <w:t xml:space="preserve">Module 2. </w:t>
      </w:r>
      <w:r w:rsidR="001204F8" w:rsidRPr="001204F8">
        <w:rPr>
          <w:i/>
          <w:sz w:val="28"/>
          <w:szCs w:val="28"/>
          <w:lang w:val="en-US"/>
        </w:rPr>
        <w:t xml:space="preserve">Methods for </w:t>
      </w:r>
      <w:r w:rsidR="001204F8">
        <w:rPr>
          <w:i/>
          <w:sz w:val="28"/>
          <w:szCs w:val="28"/>
          <w:lang w:val="en-US"/>
        </w:rPr>
        <w:t>m</w:t>
      </w:r>
      <w:r w:rsidR="001204F8" w:rsidRPr="001204F8">
        <w:rPr>
          <w:i/>
          <w:sz w:val="28"/>
          <w:szCs w:val="28"/>
          <w:lang w:val="en-US"/>
        </w:rPr>
        <w:t xml:space="preserve">odeling </w:t>
      </w:r>
      <w:proofErr w:type="spellStart"/>
      <w:r w:rsidR="001204F8">
        <w:rPr>
          <w:i/>
          <w:sz w:val="28"/>
          <w:szCs w:val="28"/>
          <w:lang w:val="en-US"/>
        </w:rPr>
        <w:t>radio</w:t>
      </w:r>
      <w:r w:rsidR="001204F8" w:rsidRPr="001204F8">
        <w:rPr>
          <w:i/>
          <w:sz w:val="28"/>
          <w:szCs w:val="28"/>
          <w:lang w:val="en-US"/>
        </w:rPr>
        <w:t>electronic</w:t>
      </w:r>
      <w:proofErr w:type="spellEnd"/>
      <w:r w:rsidR="001204F8" w:rsidRPr="001204F8">
        <w:rPr>
          <w:i/>
          <w:sz w:val="28"/>
          <w:szCs w:val="28"/>
          <w:lang w:val="en-US"/>
        </w:rPr>
        <w:t xml:space="preserve"> </w:t>
      </w:r>
      <w:r w:rsidR="001204F8">
        <w:rPr>
          <w:i/>
          <w:sz w:val="28"/>
          <w:szCs w:val="28"/>
          <w:lang w:val="en-US"/>
        </w:rPr>
        <w:t>d</w:t>
      </w:r>
      <w:r w:rsidR="001204F8" w:rsidRPr="001204F8">
        <w:rPr>
          <w:i/>
          <w:sz w:val="28"/>
          <w:szCs w:val="28"/>
          <w:lang w:val="en-US"/>
        </w:rPr>
        <w:t>evices</w:t>
      </w:r>
      <w:r w:rsidR="001204F8">
        <w:rPr>
          <w:i/>
          <w:sz w:val="28"/>
          <w:szCs w:val="28"/>
          <w:lang w:val="en-US"/>
        </w:rPr>
        <w:t xml:space="preserve"> </w:t>
      </w:r>
    </w:p>
    <w:p w:rsidR="00B64216" w:rsidRPr="00B64216" w:rsidRDefault="00B64216" w:rsidP="001204F8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Pr="006A5EEE">
        <w:rPr>
          <w:sz w:val="28"/>
          <w:szCs w:val="28"/>
          <w:lang w:val="en-US"/>
        </w:rPr>
        <w:t xml:space="preserve">umerical methods for ordinary differential equations solving </w:t>
      </w:r>
    </w:p>
    <w:p w:rsidR="001204F8" w:rsidRPr="001204F8" w:rsidRDefault="001204F8" w:rsidP="001204F8">
      <w:pPr>
        <w:ind w:firstLine="567"/>
        <w:jc w:val="both"/>
        <w:rPr>
          <w:sz w:val="28"/>
          <w:szCs w:val="28"/>
          <w:lang w:val="en-US"/>
        </w:rPr>
      </w:pPr>
      <w:r w:rsidRPr="001204F8">
        <w:rPr>
          <w:sz w:val="28"/>
          <w:szCs w:val="28"/>
          <w:lang w:val="en-US"/>
        </w:rPr>
        <w:t>Foundations of the theory of errors</w:t>
      </w:r>
    </w:p>
    <w:p w:rsidR="001204F8" w:rsidRPr="001204F8" w:rsidRDefault="001204F8" w:rsidP="001204F8">
      <w:pPr>
        <w:ind w:firstLine="567"/>
        <w:jc w:val="both"/>
        <w:rPr>
          <w:sz w:val="28"/>
          <w:szCs w:val="28"/>
          <w:lang w:val="en-US"/>
        </w:rPr>
      </w:pPr>
      <w:r w:rsidRPr="001204F8">
        <w:rPr>
          <w:sz w:val="28"/>
          <w:szCs w:val="28"/>
          <w:lang w:val="en-US"/>
        </w:rPr>
        <w:t>Numerical analysis of high-dimensional circuits</w:t>
      </w:r>
    </w:p>
    <w:p w:rsidR="001204F8" w:rsidRPr="001204F8" w:rsidRDefault="001204F8" w:rsidP="001204F8">
      <w:pPr>
        <w:ind w:firstLine="567"/>
        <w:jc w:val="both"/>
        <w:rPr>
          <w:sz w:val="28"/>
          <w:szCs w:val="28"/>
          <w:lang w:val="en-US"/>
        </w:rPr>
      </w:pPr>
      <w:r w:rsidRPr="001204F8">
        <w:rPr>
          <w:sz w:val="28"/>
          <w:szCs w:val="28"/>
          <w:lang w:val="en-US"/>
        </w:rPr>
        <w:t>Numerical analysis of impulse circuits</w:t>
      </w:r>
    </w:p>
    <w:p w:rsidR="001204F8" w:rsidRPr="009F6B26" w:rsidRDefault="001204F8" w:rsidP="001204F8">
      <w:pPr>
        <w:ind w:firstLine="567"/>
        <w:jc w:val="both"/>
        <w:rPr>
          <w:b/>
          <w:sz w:val="28"/>
          <w:szCs w:val="28"/>
          <w:lang w:val="en-US"/>
        </w:rPr>
      </w:pPr>
      <w:r w:rsidRPr="001204F8">
        <w:rPr>
          <w:sz w:val="28"/>
          <w:szCs w:val="28"/>
          <w:lang w:val="en-US"/>
        </w:rPr>
        <w:t>Numerical analysis of narrowband circuits and oscillators</w:t>
      </w:r>
      <w:r w:rsidRPr="001204F8">
        <w:rPr>
          <w:b/>
          <w:sz w:val="28"/>
          <w:szCs w:val="28"/>
          <w:lang w:val="en-US"/>
        </w:rPr>
        <w:t xml:space="preserve"> </w:t>
      </w:r>
    </w:p>
    <w:p w:rsidR="00B36ECA" w:rsidRDefault="00B36ECA" w:rsidP="001204F8">
      <w:pPr>
        <w:ind w:firstLine="567"/>
        <w:jc w:val="both"/>
        <w:rPr>
          <w:b/>
          <w:sz w:val="28"/>
          <w:szCs w:val="28"/>
          <w:lang w:val="en-US"/>
        </w:rPr>
      </w:pPr>
      <w:r w:rsidRPr="003B49E0">
        <w:rPr>
          <w:b/>
          <w:sz w:val="28"/>
          <w:szCs w:val="28"/>
          <w:lang w:val="en-US"/>
        </w:rPr>
        <w:t>Learning outcomes</w:t>
      </w:r>
    </w:p>
    <w:p w:rsidR="003B49E0" w:rsidRPr="003B49E0" w:rsidRDefault="003B49E0" w:rsidP="00484C9E">
      <w:pPr>
        <w:ind w:firstLine="567"/>
        <w:jc w:val="both"/>
        <w:rPr>
          <w:sz w:val="28"/>
          <w:szCs w:val="28"/>
          <w:lang w:val="en-US"/>
        </w:rPr>
      </w:pPr>
      <w:r w:rsidRPr="003B49E0">
        <w:rPr>
          <w:sz w:val="28"/>
          <w:szCs w:val="28"/>
          <w:lang w:val="en-US"/>
        </w:rPr>
        <w:t xml:space="preserve">The process of studying the discipline focused to form </w:t>
      </w:r>
      <w:r>
        <w:rPr>
          <w:sz w:val="28"/>
          <w:szCs w:val="28"/>
          <w:lang w:val="en-US"/>
        </w:rPr>
        <w:t xml:space="preserve">following </w:t>
      </w:r>
      <w:r w:rsidR="006A5EEE" w:rsidRPr="006A5EEE">
        <w:rPr>
          <w:sz w:val="28"/>
          <w:szCs w:val="28"/>
          <w:lang w:val="en-US"/>
        </w:rPr>
        <w:t>knowledge, abilitie</w:t>
      </w:r>
      <w:r w:rsidR="006A5EEE">
        <w:rPr>
          <w:sz w:val="28"/>
          <w:szCs w:val="28"/>
          <w:lang w:val="en-US"/>
        </w:rPr>
        <w:t>s</w:t>
      </w:r>
      <w:r w:rsidR="006A5EEE" w:rsidRPr="006A5EEE">
        <w:rPr>
          <w:sz w:val="28"/>
          <w:szCs w:val="28"/>
          <w:lang w:val="en-US"/>
        </w:rPr>
        <w:t xml:space="preserve"> and skills</w:t>
      </w:r>
      <w:r w:rsidRPr="006A5EEE">
        <w:rPr>
          <w:sz w:val="28"/>
          <w:szCs w:val="28"/>
          <w:lang w:val="en-US"/>
        </w:rPr>
        <w:t>:</w:t>
      </w:r>
    </w:p>
    <w:p w:rsidR="006A5EEE" w:rsidRPr="006A5EEE" w:rsidRDefault="006A5EEE" w:rsidP="006A5EEE">
      <w:pPr>
        <w:ind w:firstLine="567"/>
        <w:jc w:val="both"/>
        <w:rPr>
          <w:i/>
          <w:sz w:val="28"/>
          <w:szCs w:val="28"/>
          <w:lang w:val="en-US"/>
        </w:rPr>
      </w:pPr>
      <w:r w:rsidRPr="006A5EEE">
        <w:rPr>
          <w:i/>
          <w:sz w:val="28"/>
          <w:szCs w:val="28"/>
          <w:lang w:val="en-US"/>
        </w:rPr>
        <w:t xml:space="preserve">Knowledge: </w:t>
      </w:r>
      <w:r w:rsidRPr="006A5EEE">
        <w:rPr>
          <w:sz w:val="28"/>
          <w:szCs w:val="28"/>
          <w:lang w:val="en-US"/>
        </w:rPr>
        <w:t xml:space="preserve">basic methods for solving problems of </w:t>
      </w:r>
      <w:r w:rsidR="005015E9">
        <w:rPr>
          <w:sz w:val="28"/>
          <w:szCs w:val="28"/>
          <w:lang w:val="en-US"/>
        </w:rPr>
        <w:t>circuit</w:t>
      </w:r>
      <w:r w:rsidR="005015E9" w:rsidRPr="005015E9">
        <w:rPr>
          <w:sz w:val="28"/>
          <w:szCs w:val="28"/>
          <w:lang w:val="en-US"/>
        </w:rPr>
        <w:t xml:space="preserve"> </w:t>
      </w:r>
      <w:r w:rsidRPr="006A5EEE">
        <w:rPr>
          <w:sz w:val="28"/>
          <w:szCs w:val="28"/>
          <w:lang w:val="en-US"/>
        </w:rPr>
        <w:t xml:space="preserve">analysis; numerical methods for solving systems of ordinary differential equations; numerical optimization methods; area of applicability of numerical methods; modern packages of </w:t>
      </w:r>
      <w:r w:rsidR="005015E9" w:rsidRPr="001204F8">
        <w:rPr>
          <w:sz w:val="28"/>
          <w:szCs w:val="28"/>
          <w:lang w:val="en-US"/>
        </w:rPr>
        <w:t>computer aided analysis of electronic circuits</w:t>
      </w:r>
      <w:r w:rsidRPr="006A5EEE">
        <w:rPr>
          <w:sz w:val="28"/>
          <w:szCs w:val="28"/>
          <w:lang w:val="en-US"/>
        </w:rPr>
        <w:t>.</w:t>
      </w:r>
    </w:p>
    <w:p w:rsidR="006A5EEE" w:rsidRPr="006A5EEE" w:rsidRDefault="00B64216" w:rsidP="006A5EEE">
      <w:pPr>
        <w:ind w:firstLine="567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lastRenderedPageBreak/>
        <w:t>Abilities</w:t>
      </w:r>
      <w:r w:rsidR="006A5EEE" w:rsidRPr="006A5EEE">
        <w:rPr>
          <w:i/>
          <w:sz w:val="28"/>
          <w:szCs w:val="28"/>
          <w:lang w:val="en-US"/>
        </w:rPr>
        <w:t xml:space="preserve">: </w:t>
      </w:r>
      <w:r w:rsidR="006A5EEE" w:rsidRPr="005015E9">
        <w:rPr>
          <w:sz w:val="28"/>
          <w:szCs w:val="28"/>
          <w:lang w:val="en-US"/>
        </w:rPr>
        <w:t xml:space="preserve">build a mathematical model of a specific element or device; choose the optimal models of </w:t>
      </w:r>
      <w:r w:rsidR="005015E9" w:rsidRPr="001204F8">
        <w:rPr>
          <w:sz w:val="28"/>
          <w:szCs w:val="28"/>
          <w:lang w:val="en-US"/>
        </w:rPr>
        <w:t xml:space="preserve">electronic </w:t>
      </w:r>
      <w:r w:rsidR="006A5EEE" w:rsidRPr="005015E9">
        <w:rPr>
          <w:sz w:val="28"/>
          <w:szCs w:val="28"/>
          <w:lang w:val="en-US"/>
        </w:rPr>
        <w:t>elements; evaluate the error of numerical methods and models.</w:t>
      </w:r>
    </w:p>
    <w:p w:rsidR="003B49E0" w:rsidRPr="005015E9" w:rsidRDefault="00B64216" w:rsidP="006A5EEE">
      <w:pPr>
        <w:ind w:firstLine="567"/>
        <w:jc w:val="both"/>
        <w:rPr>
          <w:sz w:val="28"/>
          <w:szCs w:val="28"/>
          <w:lang w:val="en-US"/>
        </w:rPr>
      </w:pPr>
      <w:r w:rsidRPr="006A5EEE">
        <w:rPr>
          <w:i/>
          <w:sz w:val="28"/>
          <w:szCs w:val="28"/>
          <w:lang w:val="en-US"/>
        </w:rPr>
        <w:t>Skills</w:t>
      </w:r>
      <w:r w:rsidR="006A5EEE" w:rsidRPr="006A5EEE">
        <w:rPr>
          <w:i/>
          <w:sz w:val="28"/>
          <w:szCs w:val="28"/>
          <w:lang w:val="en-US"/>
        </w:rPr>
        <w:t xml:space="preserve">: </w:t>
      </w:r>
      <w:r w:rsidR="006A5EEE" w:rsidRPr="005015E9">
        <w:rPr>
          <w:sz w:val="28"/>
          <w:szCs w:val="28"/>
          <w:lang w:val="en-US"/>
        </w:rPr>
        <w:t xml:space="preserve">setting and solving problems of mathematical modeling of </w:t>
      </w:r>
      <w:r w:rsidR="005015E9" w:rsidRPr="005015E9">
        <w:rPr>
          <w:sz w:val="28"/>
          <w:szCs w:val="28"/>
          <w:lang w:val="en-US"/>
        </w:rPr>
        <w:t xml:space="preserve">radio </w:t>
      </w:r>
      <w:r w:rsidR="006A5EEE" w:rsidRPr="005015E9">
        <w:rPr>
          <w:sz w:val="28"/>
          <w:szCs w:val="28"/>
          <w:lang w:val="en-US"/>
        </w:rPr>
        <w:t>electronic components and devices; work with libraries of standard models, electronic simulators, circuit design packages and computer mathematician programs</w:t>
      </w:r>
      <w:r w:rsidR="005015E9" w:rsidRPr="005015E9">
        <w:rPr>
          <w:sz w:val="28"/>
          <w:szCs w:val="28"/>
          <w:lang w:val="en-US"/>
        </w:rPr>
        <w:t>.</w:t>
      </w:r>
    </w:p>
    <w:p w:rsidR="005015E9" w:rsidRPr="005015E9" w:rsidRDefault="005015E9" w:rsidP="00484C9E">
      <w:pPr>
        <w:ind w:firstLine="567"/>
        <w:jc w:val="both"/>
        <w:rPr>
          <w:b/>
          <w:sz w:val="28"/>
          <w:szCs w:val="28"/>
          <w:lang w:val="en-US"/>
        </w:rPr>
      </w:pPr>
      <w:r w:rsidRPr="005015E9">
        <w:rPr>
          <w:b/>
          <w:sz w:val="28"/>
          <w:szCs w:val="28"/>
          <w:lang w:val="en-US"/>
        </w:rPr>
        <w:t>Planned learning activities and teaching methods</w:t>
      </w:r>
    </w:p>
    <w:p w:rsidR="000B3FD1" w:rsidRPr="000B3FD1" w:rsidRDefault="000B3FD1" w:rsidP="000B3FD1">
      <w:pPr>
        <w:ind w:firstLine="567"/>
        <w:jc w:val="both"/>
        <w:rPr>
          <w:sz w:val="28"/>
          <w:szCs w:val="28"/>
          <w:lang w:val="en-US"/>
        </w:rPr>
      </w:pPr>
      <w:r w:rsidRPr="000B3FD1">
        <w:rPr>
          <w:sz w:val="28"/>
          <w:szCs w:val="28"/>
          <w:lang w:val="en-US"/>
        </w:rPr>
        <w:t xml:space="preserve">During the classes, a student will be able to obtain the following skills: solving </w:t>
      </w:r>
      <w:r w:rsidRPr="00970C9B">
        <w:rPr>
          <w:sz w:val="28"/>
          <w:szCs w:val="28"/>
          <w:lang w:val="en-US"/>
        </w:rPr>
        <w:t>computational</w:t>
      </w:r>
      <w:r w:rsidRPr="000B3FD1">
        <w:rPr>
          <w:sz w:val="28"/>
          <w:szCs w:val="28"/>
          <w:lang w:val="en-US"/>
        </w:rPr>
        <w:t xml:space="preserve"> problem</w:t>
      </w:r>
      <w:r>
        <w:rPr>
          <w:sz w:val="28"/>
          <w:szCs w:val="28"/>
          <w:lang w:val="en-US"/>
        </w:rPr>
        <w:t>s</w:t>
      </w:r>
      <w:r w:rsidRPr="000B3FD1">
        <w:rPr>
          <w:sz w:val="28"/>
          <w:szCs w:val="28"/>
          <w:lang w:val="en-US"/>
        </w:rPr>
        <w:t>, interpersonal communications skills as well as experience team work with the use of interactive lectures, group discussions, and imitational models analysis. Teaching involves results of scientific researches, provided at SFedU.</w:t>
      </w:r>
    </w:p>
    <w:p w:rsidR="009F6B26" w:rsidRPr="009F6B26" w:rsidRDefault="009F6B26" w:rsidP="00484C9E">
      <w:pPr>
        <w:ind w:firstLine="567"/>
        <w:jc w:val="both"/>
        <w:rPr>
          <w:sz w:val="28"/>
          <w:szCs w:val="28"/>
          <w:lang w:val="en-US"/>
        </w:rPr>
      </w:pPr>
      <w:r w:rsidRPr="009F6B26">
        <w:rPr>
          <w:sz w:val="28"/>
          <w:szCs w:val="28"/>
          <w:lang w:val="en-US"/>
        </w:rPr>
        <w:t xml:space="preserve">The discipline can be </w:t>
      </w:r>
      <w:r>
        <w:rPr>
          <w:sz w:val="28"/>
          <w:szCs w:val="28"/>
          <w:lang w:val="en-US"/>
        </w:rPr>
        <w:t>realized</w:t>
      </w:r>
      <w:r w:rsidRPr="009F6B26">
        <w:rPr>
          <w:sz w:val="28"/>
          <w:szCs w:val="28"/>
          <w:lang w:val="en-US"/>
        </w:rPr>
        <w:t xml:space="preserve"> using e-learning and distance educational technologies: contact work between students and a teacher can be conducted using the Microsoft Teams platform, including online lectures and online seminars.</w:t>
      </w:r>
    </w:p>
    <w:p w:rsidR="00B36ECA" w:rsidRPr="00970C9B" w:rsidRDefault="00B36ECA" w:rsidP="00484C9E">
      <w:pPr>
        <w:ind w:firstLine="567"/>
        <w:jc w:val="both"/>
        <w:rPr>
          <w:b/>
          <w:sz w:val="28"/>
          <w:szCs w:val="28"/>
          <w:lang w:val="en-US"/>
        </w:rPr>
      </w:pPr>
      <w:r w:rsidRPr="00B91D86">
        <w:rPr>
          <w:b/>
          <w:sz w:val="28"/>
          <w:szCs w:val="28"/>
          <w:lang w:val="en-US"/>
        </w:rPr>
        <w:t>Assessment methods and criteria</w:t>
      </w:r>
    </w:p>
    <w:p w:rsidR="00970C9B" w:rsidRPr="00970C9B" w:rsidRDefault="00970C9B" w:rsidP="00484C9E">
      <w:pPr>
        <w:ind w:firstLine="567"/>
        <w:jc w:val="both"/>
        <w:rPr>
          <w:sz w:val="28"/>
          <w:szCs w:val="28"/>
          <w:lang w:val="en-US"/>
        </w:rPr>
      </w:pPr>
      <w:r w:rsidRPr="00970C9B">
        <w:rPr>
          <w:sz w:val="28"/>
          <w:szCs w:val="28"/>
          <w:lang w:val="en-US"/>
        </w:rPr>
        <w:t>For current and boundary control of students’ progress laboratory work defense is being performed as well as tests and examinations during seminars.</w:t>
      </w:r>
    </w:p>
    <w:p w:rsidR="00B36ECA" w:rsidRPr="00970C9B" w:rsidRDefault="00B36ECA" w:rsidP="00484C9E">
      <w:pPr>
        <w:ind w:firstLine="567"/>
        <w:jc w:val="both"/>
        <w:rPr>
          <w:sz w:val="28"/>
          <w:szCs w:val="28"/>
          <w:lang w:val="en-US"/>
        </w:rPr>
      </w:pPr>
      <w:r w:rsidRPr="00970C9B">
        <w:rPr>
          <w:b/>
          <w:sz w:val="28"/>
          <w:szCs w:val="28"/>
          <w:lang w:val="en-US"/>
        </w:rPr>
        <w:t>Course literature</w:t>
      </w:r>
      <w:r w:rsidRPr="00970C9B">
        <w:rPr>
          <w:sz w:val="28"/>
          <w:szCs w:val="28"/>
          <w:lang w:val="en-US"/>
        </w:rPr>
        <w:t xml:space="preserve"> </w:t>
      </w:r>
    </w:p>
    <w:p w:rsidR="005E5C97" w:rsidRPr="00970C9B" w:rsidRDefault="005E5C97" w:rsidP="005E5C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0B3FD1">
        <w:rPr>
          <w:sz w:val="28"/>
          <w:szCs w:val="28"/>
          <w:lang w:val="en-US"/>
        </w:rPr>
        <w:t>Hairer</w:t>
      </w:r>
      <w:proofErr w:type="spellEnd"/>
      <w:r w:rsidRPr="000B3FD1">
        <w:rPr>
          <w:sz w:val="28"/>
          <w:szCs w:val="28"/>
          <w:lang w:val="en-US"/>
        </w:rPr>
        <w:t xml:space="preserve"> E., </w:t>
      </w:r>
      <w:proofErr w:type="spellStart"/>
      <w:r w:rsidRPr="000B3FD1">
        <w:rPr>
          <w:sz w:val="28"/>
          <w:szCs w:val="28"/>
          <w:lang w:val="en-US"/>
        </w:rPr>
        <w:t>Wanner</w:t>
      </w:r>
      <w:proofErr w:type="spellEnd"/>
      <w:r w:rsidRPr="000B3FD1">
        <w:rPr>
          <w:sz w:val="28"/>
          <w:szCs w:val="28"/>
          <w:lang w:val="en-US"/>
        </w:rPr>
        <w:t xml:space="preserve"> G. Solving Ordinary Differential Equations II: Stiff and Differential-Algebraic Problems. 2nd rev. ed. Springer-</w:t>
      </w:r>
      <w:proofErr w:type="spellStart"/>
      <w:r w:rsidRPr="000B3FD1">
        <w:rPr>
          <w:sz w:val="28"/>
          <w:szCs w:val="28"/>
          <w:lang w:val="en-US"/>
        </w:rPr>
        <w:t>Verlag</w:t>
      </w:r>
      <w:proofErr w:type="spellEnd"/>
      <w:r w:rsidRPr="000B3FD1">
        <w:rPr>
          <w:sz w:val="28"/>
          <w:szCs w:val="28"/>
          <w:lang w:val="en-US"/>
        </w:rPr>
        <w:t>, Heidelberg, 1996.</w:t>
      </w:r>
    </w:p>
    <w:p w:rsidR="00484C9E" w:rsidRPr="00484C9E" w:rsidRDefault="001204F8" w:rsidP="00484C9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1204F8">
        <w:rPr>
          <w:sz w:val="28"/>
          <w:szCs w:val="28"/>
          <w:lang w:val="en-US"/>
        </w:rPr>
        <w:t>Leon O. Chua and Pen</w:t>
      </w:r>
      <w:r w:rsidRPr="001204F8">
        <w:rPr>
          <w:rFonts w:ascii="Cambria Math" w:hAnsi="Cambria Math" w:cs="Cambria Math"/>
          <w:sz w:val="28"/>
          <w:szCs w:val="28"/>
          <w:lang w:val="en-US"/>
        </w:rPr>
        <w:t>‐</w:t>
      </w:r>
      <w:r w:rsidRPr="001204F8">
        <w:rPr>
          <w:sz w:val="28"/>
          <w:szCs w:val="28"/>
          <w:lang w:val="en-US"/>
        </w:rPr>
        <w:t>Min Lin</w:t>
      </w:r>
      <w:r>
        <w:rPr>
          <w:sz w:val="28"/>
          <w:szCs w:val="28"/>
          <w:lang w:val="en-US"/>
        </w:rPr>
        <w:t>,</w:t>
      </w:r>
      <w:r w:rsidRPr="001204F8">
        <w:rPr>
          <w:sz w:val="28"/>
          <w:szCs w:val="28"/>
          <w:lang w:val="en-US"/>
        </w:rPr>
        <w:t xml:space="preserve"> Computer aided analysis of electronic circuits</w:t>
      </w:r>
      <w:r w:rsidR="006A5EEE">
        <w:rPr>
          <w:sz w:val="28"/>
          <w:szCs w:val="28"/>
          <w:lang w:val="en-US"/>
        </w:rPr>
        <w:t>:</w:t>
      </w:r>
      <w:r w:rsidRPr="001204F8">
        <w:rPr>
          <w:sz w:val="28"/>
          <w:szCs w:val="28"/>
          <w:lang w:val="en-US"/>
        </w:rPr>
        <w:t xml:space="preserve"> algorithms and computational techniques, Prentice</w:t>
      </w:r>
      <w:r w:rsidRPr="001204F8">
        <w:rPr>
          <w:rFonts w:ascii="Cambria Math" w:hAnsi="Cambria Math" w:cs="Cambria Math"/>
          <w:sz w:val="28"/>
          <w:szCs w:val="28"/>
          <w:lang w:val="en-US"/>
        </w:rPr>
        <w:t>‐</w:t>
      </w:r>
      <w:r w:rsidRPr="001204F8">
        <w:rPr>
          <w:sz w:val="28"/>
          <w:szCs w:val="28"/>
          <w:lang w:val="en-US"/>
        </w:rPr>
        <w:t xml:space="preserve">Hall, Englewood Cliffs, N.J., 1975, 737 </w:t>
      </w:r>
      <w:r>
        <w:rPr>
          <w:sz w:val="28"/>
          <w:szCs w:val="28"/>
          <w:lang w:val="en-US"/>
        </w:rPr>
        <w:t>p</w:t>
      </w:r>
      <w:r w:rsidR="00484C9E" w:rsidRPr="00484C9E">
        <w:rPr>
          <w:sz w:val="28"/>
          <w:szCs w:val="28"/>
          <w:lang w:val="en-US"/>
        </w:rPr>
        <w:t>.</w:t>
      </w:r>
    </w:p>
    <w:p w:rsidR="00C65CE8" w:rsidRPr="00970C9B" w:rsidRDefault="000B3FD1" w:rsidP="00C65CE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 w:rsidRPr="000B3FD1">
        <w:rPr>
          <w:sz w:val="28"/>
          <w:szCs w:val="28"/>
          <w:lang w:val="en-US"/>
        </w:rPr>
        <w:t>Modern Numerical Methods for Ordinary Differential Equations / edited by G. Hall, J. M. Watt, Clarendon Press, Oxford, 1976.</w:t>
      </w:r>
    </w:p>
    <w:p w:rsidR="00C65CE8" w:rsidRPr="00970C9B" w:rsidRDefault="00C65CE8" w:rsidP="00C65CE8">
      <w:pPr>
        <w:pStyle w:val="a3"/>
        <w:tabs>
          <w:tab w:val="left" w:pos="851"/>
        </w:tabs>
        <w:ind w:left="567"/>
        <w:jc w:val="both"/>
        <w:rPr>
          <w:sz w:val="28"/>
          <w:szCs w:val="28"/>
          <w:lang w:val="en-US"/>
        </w:rPr>
      </w:pPr>
    </w:p>
    <w:sectPr w:rsidR="00C65CE8" w:rsidRPr="00970C9B" w:rsidSect="0036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93E54"/>
    <w:multiLevelType w:val="hybridMultilevel"/>
    <w:tmpl w:val="704E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ECA"/>
    <w:rsid w:val="000B3FD1"/>
    <w:rsid w:val="000B7024"/>
    <w:rsid w:val="001204F8"/>
    <w:rsid w:val="00137270"/>
    <w:rsid w:val="00193AE6"/>
    <w:rsid w:val="001D7D57"/>
    <w:rsid w:val="002868A6"/>
    <w:rsid w:val="00362D63"/>
    <w:rsid w:val="003B49E0"/>
    <w:rsid w:val="00484C9E"/>
    <w:rsid w:val="005015E9"/>
    <w:rsid w:val="0052348F"/>
    <w:rsid w:val="0057009D"/>
    <w:rsid w:val="005E5C97"/>
    <w:rsid w:val="005F4CAE"/>
    <w:rsid w:val="005F523B"/>
    <w:rsid w:val="006A5EEE"/>
    <w:rsid w:val="006F13EC"/>
    <w:rsid w:val="007377DD"/>
    <w:rsid w:val="007D3D86"/>
    <w:rsid w:val="00872437"/>
    <w:rsid w:val="00952291"/>
    <w:rsid w:val="00970C9B"/>
    <w:rsid w:val="009F6B26"/>
    <w:rsid w:val="00A075BE"/>
    <w:rsid w:val="00A1769D"/>
    <w:rsid w:val="00A21064"/>
    <w:rsid w:val="00B36ECA"/>
    <w:rsid w:val="00B64216"/>
    <w:rsid w:val="00B67593"/>
    <w:rsid w:val="00B91D86"/>
    <w:rsid w:val="00C07796"/>
    <w:rsid w:val="00C65CE8"/>
    <w:rsid w:val="00D06088"/>
    <w:rsid w:val="00DE2956"/>
    <w:rsid w:val="00ED6634"/>
    <w:rsid w:val="00F86C00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3411"/>
  <w15:docId w15:val="{D74F1258-14B1-4C79-9FD5-4CF59266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Ключко Надежда Геннадьевна</cp:lastModifiedBy>
  <cp:revision>17</cp:revision>
  <dcterms:created xsi:type="dcterms:W3CDTF">2015-01-14T09:06:00Z</dcterms:created>
  <dcterms:modified xsi:type="dcterms:W3CDTF">2020-10-19T17:59:00Z</dcterms:modified>
</cp:coreProperties>
</file>