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138B" w14:textId="77777777" w:rsidR="00BC0B9B" w:rsidRDefault="00BC0B9B" w:rsidP="006625EF">
      <w:pPr>
        <w:pStyle w:val="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s-ES"/>
        </w:rPr>
      </w:pPr>
    </w:p>
    <w:p w14:paraId="664C441C" w14:textId="77777777" w:rsidR="00BC0B9B" w:rsidRPr="00BC0B9B" w:rsidRDefault="00BC0B9B" w:rsidP="001332BA">
      <w:pPr>
        <w:spacing w:after="0" w:line="276" w:lineRule="auto"/>
        <w:jc w:val="left"/>
        <w:rPr>
          <w:rFonts w:asciiTheme="minorHAnsi" w:hAnsiTheme="minorHAnsi" w:cs="Calibri"/>
          <w:b/>
          <w:color w:val="002060"/>
          <w:sz w:val="20"/>
          <w:lang w:val="es-ES"/>
        </w:rPr>
      </w:pPr>
      <w:r w:rsidRPr="00BC0B9B">
        <w:rPr>
          <w:rFonts w:asciiTheme="minorHAnsi" w:hAnsiTheme="minorHAnsi" w:cs="Calibri"/>
          <w:b/>
          <w:color w:val="002060"/>
          <w:sz w:val="20"/>
          <w:lang w:val="es-ES"/>
        </w:rPr>
        <w:t xml:space="preserve">Name: </w:t>
      </w:r>
    </w:p>
    <w:p w14:paraId="16DDD06C" w14:textId="77777777" w:rsidR="00BC0B9B" w:rsidRPr="00BC0B9B" w:rsidRDefault="00BC0B9B" w:rsidP="001332BA">
      <w:pPr>
        <w:spacing w:after="0" w:line="276" w:lineRule="auto"/>
        <w:jc w:val="left"/>
        <w:rPr>
          <w:rFonts w:asciiTheme="minorHAnsi" w:hAnsiTheme="minorHAnsi" w:cs="Calibri"/>
          <w:b/>
          <w:color w:val="002060"/>
          <w:sz w:val="20"/>
          <w:lang w:val="es-ES"/>
        </w:rPr>
      </w:pPr>
      <w:r w:rsidRPr="00BC0B9B">
        <w:rPr>
          <w:rFonts w:asciiTheme="minorHAnsi" w:hAnsiTheme="minorHAnsi" w:cs="Calibri"/>
          <w:b/>
          <w:color w:val="002060"/>
          <w:sz w:val="20"/>
          <w:lang w:val="es-ES"/>
        </w:rPr>
        <w:t>Proposed dates of mobility:</w:t>
      </w:r>
    </w:p>
    <w:p w14:paraId="56918870" w14:textId="16665F2F" w:rsidR="00BC0B9B" w:rsidRPr="00BC0B9B" w:rsidRDefault="00BC0B9B" w:rsidP="001332BA">
      <w:pPr>
        <w:spacing w:after="0" w:line="276" w:lineRule="auto"/>
        <w:jc w:val="left"/>
        <w:rPr>
          <w:rFonts w:asciiTheme="minorHAnsi" w:hAnsiTheme="minorHAnsi" w:cs="Calibri"/>
          <w:b/>
          <w:color w:val="002060"/>
          <w:sz w:val="20"/>
          <w:lang w:val="es-ES"/>
        </w:rPr>
      </w:pPr>
      <w:r>
        <w:rPr>
          <w:rFonts w:asciiTheme="minorHAnsi" w:hAnsiTheme="minorHAnsi" w:cs="Calibri"/>
          <w:b/>
          <w:color w:val="002060"/>
          <w:sz w:val="20"/>
          <w:lang w:val="es-ES"/>
        </w:rPr>
        <w:t>Proposed</w:t>
      </w:r>
      <w:r w:rsidRPr="00BC0B9B">
        <w:rPr>
          <w:rFonts w:asciiTheme="minorHAnsi" w:hAnsiTheme="minorHAnsi" w:cs="Calibri"/>
          <w:b/>
          <w:color w:val="002060"/>
          <w:sz w:val="20"/>
          <w:lang w:val="es-ES"/>
        </w:rPr>
        <w:t xml:space="preserve"> Department/Faculty at the Host Institution: </w:t>
      </w:r>
    </w:p>
    <w:p w14:paraId="7D622BCA" w14:textId="77777777" w:rsidR="00BC0B9B" w:rsidRPr="00BC0B9B" w:rsidRDefault="00BC0B9B" w:rsidP="00BC0B9B">
      <w:pPr>
        <w:pStyle w:val="Text4"/>
        <w:rPr>
          <w:lang w:val="es-ES"/>
        </w:rPr>
      </w:pPr>
    </w:p>
    <w:p w14:paraId="5FC13396" w14:textId="1A0D0F4F" w:rsidR="00792CCB" w:rsidRPr="00E111C9" w:rsidRDefault="0098447C" w:rsidP="006625EF">
      <w:pPr>
        <w:pStyle w:val="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s-ES"/>
        </w:rPr>
      </w:pPr>
      <w:r w:rsidRPr="00E111C9">
        <w:rPr>
          <w:rFonts w:asciiTheme="minorHAnsi" w:hAnsiTheme="minorHAnsi" w:cs="Calibri"/>
          <w:b/>
          <w:color w:val="002060"/>
          <w:sz w:val="20"/>
          <w:lang w:val="es-ES"/>
        </w:rPr>
        <w:t>PROPOSED MOBILITY PROGRAM</w:t>
      </w:r>
      <w:r w:rsidR="00DD3E49" w:rsidRPr="00E111C9">
        <w:rPr>
          <w:rFonts w:asciiTheme="minorHAnsi" w:hAnsiTheme="minorHAnsi" w:cs="Calibri"/>
          <w:b/>
          <w:color w:val="002060"/>
          <w:sz w:val="20"/>
          <w:lang w:val="es-ES"/>
        </w:rPr>
        <w:t>M</w:t>
      </w:r>
      <w:r w:rsidR="00656D9F">
        <w:rPr>
          <w:rFonts w:asciiTheme="minorHAnsi" w:hAnsiTheme="minorHAnsi" w:cs="Calibri"/>
          <w:b/>
          <w:color w:val="002060"/>
          <w:sz w:val="20"/>
          <w:lang w:val="es-ES"/>
        </w:rPr>
        <w:t>E</w:t>
      </w:r>
      <w:r w:rsidR="00E91C50" w:rsidRPr="00E111C9">
        <w:rPr>
          <w:rFonts w:asciiTheme="minorHAnsi" w:hAnsiTheme="minorHAnsi" w:cs="Calibri"/>
          <w:b/>
          <w:lang w:val="es-ES"/>
        </w:rPr>
        <w:tab/>
      </w:r>
      <w:r w:rsidR="00E91C50" w:rsidRPr="00E111C9">
        <w:rPr>
          <w:rFonts w:asciiTheme="minorHAnsi" w:hAnsiTheme="minorHAnsi" w:cs="Calibri"/>
          <w:b/>
          <w:lang w:val="es-ES"/>
        </w:rPr>
        <w:tab/>
      </w:r>
    </w:p>
    <w:tbl>
      <w:tblPr>
        <w:tblStyle w:val="-1"/>
        <w:tblW w:w="90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4"/>
        <w:gridCol w:w="1134"/>
        <w:gridCol w:w="992"/>
        <w:gridCol w:w="851"/>
        <w:gridCol w:w="5104"/>
      </w:tblGrid>
      <w:tr w:rsidR="00D97FCD" w:rsidRPr="00737E7E" w14:paraId="4ABB1F77" w14:textId="77777777" w:rsidTr="00BC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gridSpan w:val="2"/>
            <w:shd w:val="clear" w:color="auto" w:fill="D9D9D9" w:themeFill="background1" w:themeFillShade="D9"/>
          </w:tcPr>
          <w:p w14:paraId="11E4F15D" w14:textId="77777777" w:rsidR="00D97FCD" w:rsidRPr="00737E7E" w:rsidRDefault="0098447C" w:rsidP="006625E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GB" w:eastAsia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Main Subject Field</w:t>
            </w:r>
            <w:r w:rsidR="002F1B1A" w:rsidRPr="00737E7E">
              <w:rPr>
                <w:rStyle w:val="aff9"/>
                <w:rFonts w:asciiTheme="minorHAnsi" w:hAnsiTheme="minorHAnsi" w:cs="Calibri"/>
                <w:b/>
                <w:color w:val="002060"/>
                <w:lang w:val="en-GB"/>
              </w:rPr>
              <w:footnoteReference w:id="1"/>
            </w:r>
          </w:p>
        </w:tc>
        <w:tc>
          <w:tcPr>
            <w:tcW w:w="6887" w:type="dxa"/>
            <w:gridSpan w:val="3"/>
            <w:shd w:val="clear" w:color="auto" w:fill="D9D9D9" w:themeFill="background1" w:themeFillShade="D9"/>
          </w:tcPr>
          <w:p w14:paraId="170C3788" w14:textId="77777777" w:rsidR="00D97FCD" w:rsidRPr="00737E7E" w:rsidRDefault="00D97FCD" w:rsidP="006625E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GB" w:eastAsia="en-GB"/>
              </w:rPr>
            </w:pPr>
          </w:p>
        </w:tc>
      </w:tr>
      <w:tr w:rsidR="00BC0B9B" w:rsidRPr="00737E7E" w14:paraId="6CE5FDC5" w14:textId="77777777" w:rsidTr="00BC0B9B">
        <w:tc>
          <w:tcPr>
            <w:tcW w:w="954" w:type="dxa"/>
            <w:shd w:val="clear" w:color="auto" w:fill="D9D9D9" w:themeFill="background1" w:themeFillShade="D9"/>
          </w:tcPr>
          <w:p w14:paraId="07B307E1" w14:textId="77777777" w:rsidR="00BC0B9B" w:rsidRPr="00737E7E" w:rsidRDefault="00BC0B9B" w:rsidP="006625E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Level</w:t>
            </w:r>
            <w:r w:rsidRPr="00737E7E">
              <w:rPr>
                <w:rStyle w:val="aff9"/>
                <w:rFonts w:asciiTheme="minorHAnsi" w:hAnsiTheme="minorHAnsi" w:cs="Calibri"/>
                <w:b/>
                <w:color w:val="002060"/>
                <w:lang w:val="en-GB"/>
              </w:rPr>
              <w:footnoteReference w:id="2"/>
            </w:r>
          </w:p>
        </w:tc>
        <w:tc>
          <w:tcPr>
            <w:tcW w:w="8021" w:type="dxa"/>
            <w:gridSpan w:val="4"/>
            <w:tcBorders>
              <w:right w:val="outset" w:sz="6" w:space="0" w:color="A0A0A0"/>
            </w:tcBorders>
            <w:shd w:val="clear" w:color="auto" w:fill="D9D9D9" w:themeFill="background1" w:themeFillShade="D9"/>
          </w:tcPr>
          <w:p w14:paraId="665F30F4" w14:textId="77777777" w:rsidR="00BC0B9B" w:rsidRPr="00737E7E" w:rsidRDefault="00BC0B9B" w:rsidP="006625E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  <w:tr w:rsidR="00BC0B9B" w:rsidRPr="00737E7E" w14:paraId="72260760" w14:textId="77777777" w:rsidTr="00BC0B9B">
        <w:tc>
          <w:tcPr>
            <w:tcW w:w="3931" w:type="dxa"/>
            <w:gridSpan w:val="4"/>
            <w:shd w:val="clear" w:color="auto" w:fill="D9D9D9" w:themeFill="background1" w:themeFillShade="D9"/>
          </w:tcPr>
          <w:p w14:paraId="4E455571" w14:textId="77777777" w:rsidR="00BC0B9B" w:rsidRPr="00737E7E" w:rsidRDefault="00BC0B9B" w:rsidP="009933D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Number of teaching hours </w:t>
            </w:r>
            <w:r>
              <w:rPr>
                <w:rFonts w:asciiTheme="minorHAnsi" w:hAnsiTheme="minorHAnsi" w:cs="Calibri"/>
                <w:b/>
                <w:color w:val="002060"/>
                <w:lang w:val="en-GB"/>
              </w:rPr>
              <w:t>(minimum 8hrs if it´s a mobility for teaching, minimum 4 hrs if it´s mobility for teaching and training)</w:t>
            </w:r>
          </w:p>
        </w:tc>
        <w:tc>
          <w:tcPr>
            <w:tcW w:w="5044" w:type="dxa"/>
            <w:shd w:val="clear" w:color="auto" w:fill="D9D9D9" w:themeFill="background1" w:themeFillShade="D9"/>
          </w:tcPr>
          <w:p w14:paraId="54EBB906" w14:textId="1674217B" w:rsidR="00BC0B9B" w:rsidRPr="00BC0B9B" w:rsidRDefault="00BC0B9B" w:rsidP="006625E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US"/>
              </w:rPr>
            </w:pPr>
          </w:p>
        </w:tc>
      </w:tr>
      <w:tr w:rsidR="00BC0B9B" w:rsidRPr="00737E7E" w14:paraId="0F818E40" w14:textId="77777777" w:rsidTr="00BC0B9B">
        <w:tc>
          <w:tcPr>
            <w:tcW w:w="3080" w:type="dxa"/>
            <w:gridSpan w:val="3"/>
            <w:shd w:val="clear" w:color="auto" w:fill="D9D9D9" w:themeFill="background1" w:themeFillShade="D9"/>
          </w:tcPr>
          <w:p w14:paraId="37F5D2CE" w14:textId="77777777" w:rsidR="00BC0B9B" w:rsidRPr="00737E7E" w:rsidRDefault="00BC0B9B" w:rsidP="006625E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Language of instruction</w:t>
            </w:r>
          </w:p>
        </w:tc>
        <w:tc>
          <w:tcPr>
            <w:tcW w:w="5895" w:type="dxa"/>
            <w:gridSpan w:val="2"/>
            <w:shd w:val="clear" w:color="auto" w:fill="D9D9D9" w:themeFill="background1" w:themeFillShade="D9"/>
          </w:tcPr>
          <w:p w14:paraId="6CA4F616" w14:textId="77777777" w:rsidR="00BC0B9B" w:rsidRPr="00737E7E" w:rsidRDefault="00BC0B9B" w:rsidP="006625EF">
            <w:pPr>
              <w:pStyle w:val="ab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</w:tbl>
    <w:p w14:paraId="783AE239" w14:textId="77777777" w:rsidR="006816B2" w:rsidRPr="00737E7E" w:rsidRDefault="006816B2" w:rsidP="006625EF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lang w:val="en-GB"/>
        </w:rPr>
      </w:pPr>
    </w:p>
    <w:tbl>
      <w:tblPr>
        <w:tblStyle w:val="-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FD41D0" w:rsidRPr="00737E7E" w14:paraId="1E3E96E1" w14:textId="77777777" w:rsidTr="00B5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06058EA9" w14:textId="77777777" w:rsidR="00FD41D0" w:rsidRPr="00737E7E" w:rsidRDefault="00FD41D0" w:rsidP="006625EF">
            <w:pPr>
              <w:spacing w:after="0"/>
              <w:ind w:left="-6" w:firstLine="6"/>
              <w:rPr>
                <w:rFonts w:asciiTheme="minorHAnsi" w:hAnsiTheme="minorHAnsi" w:cs="Calibri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Motivation statement</w:t>
            </w:r>
          </w:p>
        </w:tc>
      </w:tr>
      <w:tr w:rsidR="00FD41D0" w:rsidRPr="00737E7E" w14:paraId="03E1CF04" w14:textId="77777777" w:rsidTr="00B57239">
        <w:trPr>
          <w:trHeight w:val="43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622EF307" w14:textId="77777777" w:rsidR="00FD41D0" w:rsidRPr="00737E7E" w:rsidRDefault="00FD41D0" w:rsidP="006625EF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3E2E43B6" w14:textId="77777777" w:rsidR="00FD41D0" w:rsidRDefault="00FD41D0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0FE873BD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63ACCC3C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77240AF0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3CC47DAB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5915D2ED" w14:textId="77777777" w:rsidR="00267D61" w:rsidRPr="00737E7E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3549A4B7" w14:textId="77777777" w:rsidR="00FD41D0" w:rsidRPr="00737E7E" w:rsidRDefault="00FD41D0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6540D96B" w14:textId="77777777" w:rsidR="00FD41D0" w:rsidRPr="00737E7E" w:rsidRDefault="00FD41D0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</w:tc>
      </w:tr>
    </w:tbl>
    <w:p w14:paraId="08CF8A93" w14:textId="77777777" w:rsidR="00FD41D0" w:rsidRPr="00737E7E" w:rsidRDefault="00FD41D0" w:rsidP="006625EF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lang w:val="en-GB"/>
        </w:rPr>
      </w:pPr>
    </w:p>
    <w:tbl>
      <w:tblPr>
        <w:tblStyle w:val="-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12043C" w:rsidRPr="00737E7E" w14:paraId="35D37137" w14:textId="77777777" w:rsidTr="00B5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1D03CCC5" w14:textId="77777777" w:rsidR="0012043C" w:rsidRPr="00737E7E" w:rsidRDefault="00FB4689" w:rsidP="006625EF">
            <w:pPr>
              <w:spacing w:after="0"/>
              <w:ind w:left="-6" w:firstLine="6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 w:rsidRPr="00FB2052">
              <w:rPr>
                <w:rFonts w:asciiTheme="minorHAnsi" w:hAnsiTheme="minorHAnsi" w:cs="Calibri"/>
                <w:b/>
                <w:color w:val="002060"/>
                <w:sz w:val="20"/>
                <w:lang w:val="en-US"/>
              </w:rPr>
              <w:t>Main objectives of the mobility</w:t>
            </w:r>
          </w:p>
        </w:tc>
      </w:tr>
      <w:tr w:rsidR="0012043C" w:rsidRPr="00737E7E" w14:paraId="41639A90" w14:textId="77777777" w:rsidTr="00B57239">
        <w:trPr>
          <w:trHeight w:val="315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0BAB280C" w14:textId="77777777" w:rsidR="0012043C" w:rsidRPr="00737E7E" w:rsidRDefault="0078399A" w:rsidP="006625EF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 </w:t>
            </w:r>
          </w:p>
          <w:p w14:paraId="402BF866" w14:textId="77777777" w:rsidR="0012043C" w:rsidRPr="00737E7E" w:rsidRDefault="0012043C" w:rsidP="006625EF">
            <w:pPr>
              <w:spacing w:after="0"/>
              <w:ind w:left="-6" w:firstLine="6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14:paraId="71E5490D" w14:textId="77777777" w:rsidR="006816B2" w:rsidRDefault="006816B2" w:rsidP="006625EF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14:paraId="04307C6D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14:paraId="53220916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14:paraId="5BC36044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14:paraId="7150F148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14:paraId="49455C87" w14:textId="77777777" w:rsidR="00267D61" w:rsidRPr="00737E7E" w:rsidRDefault="00267D61" w:rsidP="006625EF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14:paraId="04FB8D2D" w14:textId="77777777" w:rsidR="006D2C56" w:rsidRPr="00737E7E" w:rsidRDefault="006D2C56" w:rsidP="006625EF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</w:tc>
      </w:tr>
    </w:tbl>
    <w:p w14:paraId="252D6E64" w14:textId="77777777" w:rsidR="00792CCB" w:rsidRDefault="00792CCB" w:rsidP="006625EF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-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6625EF" w:rsidRPr="00737E7E" w14:paraId="5ECD6DB8" w14:textId="77777777" w:rsidTr="002D7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5AF0B144" w14:textId="77777777" w:rsidR="006625EF" w:rsidRPr="00737E7E" w:rsidRDefault="006625EF" w:rsidP="002D74E3">
            <w:pPr>
              <w:spacing w:after="0"/>
              <w:ind w:left="-6" w:firstLine="6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Content of the teaching programme</w:t>
            </w:r>
          </w:p>
        </w:tc>
      </w:tr>
      <w:tr w:rsidR="006625EF" w:rsidRPr="00737E7E" w14:paraId="74439A56" w14:textId="77777777" w:rsidTr="002D74E3">
        <w:trPr>
          <w:trHeight w:val="273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09F71AE4" w14:textId="77777777" w:rsidR="006625EF" w:rsidRPr="00737E7E" w:rsidRDefault="006625EF" w:rsidP="002D74E3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67CF57A5" w14:textId="77777777" w:rsidR="006625EF" w:rsidRDefault="006625EF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18624556" w14:textId="77777777" w:rsidR="00267D61" w:rsidRDefault="00267D61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0D0AB968" w14:textId="77777777" w:rsidR="00267D61" w:rsidRDefault="00267D61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6F7770FE" w14:textId="77777777" w:rsidR="00267D61" w:rsidRDefault="00267D61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5436B28A" w14:textId="77777777" w:rsidR="00267D61" w:rsidRDefault="00267D61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516C321F" w14:textId="77777777" w:rsidR="00267D61" w:rsidRDefault="00267D61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3ECBAEDF" w14:textId="77777777" w:rsidR="00267D61" w:rsidRDefault="00267D61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27007229" w14:textId="77777777" w:rsidR="00267D61" w:rsidRPr="00737E7E" w:rsidRDefault="00267D61" w:rsidP="002D74E3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57285DDE" w14:textId="77777777" w:rsidR="006625EF" w:rsidRPr="00737E7E" w:rsidRDefault="006625EF" w:rsidP="002D74E3">
            <w:pPr>
              <w:spacing w:after="0"/>
              <w:ind w:left="-6" w:firstLine="6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14:paraId="42A5F8B9" w14:textId="77777777" w:rsidR="006625EF" w:rsidRPr="00737E7E" w:rsidRDefault="006625EF" w:rsidP="002D74E3">
            <w:pPr>
              <w:spacing w:after="0"/>
              <w:ind w:left="-6" w:firstLine="6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</w:tc>
      </w:tr>
    </w:tbl>
    <w:p w14:paraId="6084B9DF" w14:textId="77777777" w:rsidR="006625EF" w:rsidRDefault="006625EF" w:rsidP="006625EF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p w14:paraId="11CBD510" w14:textId="77777777" w:rsidR="009D0E91" w:rsidRPr="00737E7E" w:rsidRDefault="009D0E91" w:rsidP="006625EF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-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422E2A" w:rsidRPr="00737E7E" w14:paraId="0F1C28F8" w14:textId="77777777" w:rsidTr="00B5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53B9847A" w14:textId="77777777" w:rsidR="00422E2A" w:rsidRPr="00737E7E" w:rsidRDefault="00656A1E" w:rsidP="006625EF">
            <w:pPr>
              <w:spacing w:after="0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Added v</w:t>
            </w:r>
            <w:r w:rsidR="00524828"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alue</w:t>
            </w:r>
          </w:p>
        </w:tc>
      </w:tr>
      <w:tr w:rsidR="00422E2A" w:rsidRPr="00737E7E" w14:paraId="13BC9780" w14:textId="77777777" w:rsidTr="00B57239">
        <w:trPr>
          <w:trHeight w:val="402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465C741B" w14:textId="77777777" w:rsidR="00253CB3" w:rsidRPr="00737E7E" w:rsidRDefault="00253CB3" w:rsidP="006625EF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lastRenderedPageBreak/>
              <w:t>(</w:t>
            </w:r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with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in the context of modernization and interna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t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ionali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z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ation strategies of the institutions involved)</w:t>
            </w:r>
          </w:p>
          <w:p w14:paraId="63DF0A9F" w14:textId="77777777" w:rsidR="00422E2A" w:rsidRPr="00737E7E" w:rsidRDefault="00422E2A" w:rsidP="006625EF">
            <w:pPr>
              <w:spacing w:after="0"/>
              <w:ind w:left="-6" w:firstLine="6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7EA7554B" w14:textId="77777777" w:rsidR="006816B2" w:rsidRPr="00737E7E" w:rsidRDefault="006816B2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74800EC9" w14:textId="77777777" w:rsidR="006D2C56" w:rsidRDefault="006D2C56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6FC42EA0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543DA8D5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5C82E532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249F85A2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16D662DC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14:paraId="399B3E94" w14:textId="77777777" w:rsidR="00267D61" w:rsidRPr="00737E7E" w:rsidRDefault="00267D61" w:rsidP="006625EF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</w:tc>
      </w:tr>
    </w:tbl>
    <w:p w14:paraId="450CB3E9" w14:textId="77777777" w:rsidR="00377526" w:rsidRPr="00737E7E" w:rsidRDefault="00377526" w:rsidP="006625EF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-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422E2A" w:rsidRPr="00737E7E" w14:paraId="35977265" w14:textId="77777777" w:rsidTr="00BC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135EC425" w14:textId="77777777" w:rsidR="00422E2A" w:rsidRPr="00737E7E" w:rsidRDefault="003B1050" w:rsidP="006625EF">
            <w:pPr>
              <w:spacing w:after="0"/>
              <w:ind w:left="-6" w:firstLine="6"/>
              <w:rPr>
                <w:rFonts w:asciiTheme="minorHAnsi" w:hAnsiTheme="minorHAnsi" w:cs="Calibri"/>
                <w:color w:val="002060"/>
                <w:sz w:val="2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Expected outcomes and impact</w:t>
            </w:r>
          </w:p>
        </w:tc>
      </w:tr>
      <w:tr w:rsidR="00422E2A" w:rsidRPr="00737E7E" w14:paraId="49E436C0" w14:textId="77777777" w:rsidTr="00BC0B9B">
        <w:trPr>
          <w:trHeight w:val="43"/>
        </w:trPr>
        <w:tc>
          <w:tcPr>
            <w:tcW w:w="9014" w:type="dxa"/>
            <w:shd w:val="clear" w:color="auto" w:fill="D9D9D9" w:themeFill="background1" w:themeFillShade="D9"/>
            <w:hideMark/>
          </w:tcPr>
          <w:p w14:paraId="0E0C53F4" w14:textId="77777777" w:rsidR="006D2C56" w:rsidRPr="00737E7E" w:rsidRDefault="006D2C56" w:rsidP="006625EF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(</w:t>
            </w:r>
            <w:proofErr w:type="gramStart"/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i.e.</w:t>
            </w:r>
            <w:proofErr w:type="gramEnd"/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 </w:t>
            </w:r>
            <w:r w:rsidR="00D37C9D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development</w:t>
            </w:r>
            <w:r w:rsidR="00D37C9D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 of 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s</w:t>
            </w:r>
            <w:r w:rsidR="00D37C9D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kills and capabilities</w:t>
            </w: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, improvement of competences, professional development, etc.)</w:t>
            </w:r>
          </w:p>
          <w:p w14:paraId="09FD6128" w14:textId="77777777" w:rsidR="00422E2A" w:rsidRPr="00737E7E" w:rsidRDefault="00422E2A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5884E0C5" w14:textId="77777777" w:rsidR="006816B2" w:rsidRDefault="006816B2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7CAFC9F8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7EE41837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0F81F031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06E8452C" w14:textId="77777777" w:rsidR="00267D61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17B25366" w14:textId="77777777" w:rsidR="00267D61" w:rsidRPr="00737E7E" w:rsidRDefault="00267D61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14:paraId="2F361C30" w14:textId="77777777" w:rsidR="006D2C56" w:rsidRPr="00737E7E" w:rsidRDefault="006D2C56" w:rsidP="006625EF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</w:tc>
      </w:tr>
    </w:tbl>
    <w:p w14:paraId="5315515F" w14:textId="77777777" w:rsidR="00FD41D0" w:rsidRDefault="00FD41D0" w:rsidP="006625EF">
      <w:pPr>
        <w:spacing w:after="0"/>
        <w:jc w:val="left"/>
        <w:rPr>
          <w:rFonts w:asciiTheme="minorHAnsi" w:hAnsiTheme="minorHAnsi" w:cs="Calibri"/>
          <w:b/>
          <w:color w:val="002060"/>
          <w:sz w:val="20"/>
          <w:lang w:val="en-GB"/>
        </w:rPr>
      </w:pPr>
    </w:p>
    <w:p w14:paraId="73DF7962" w14:textId="77777777" w:rsidR="00267D61" w:rsidRDefault="00FD41D0" w:rsidP="006625EF">
      <w:pPr>
        <w:spacing w:after="0"/>
        <w:jc w:val="left"/>
        <w:rPr>
          <w:rFonts w:asciiTheme="minorHAnsi" w:hAnsiTheme="minorHAnsi" w:cs="Calibri"/>
          <w:b/>
          <w:color w:val="002060"/>
          <w:sz w:val="20"/>
          <w:lang w:val="en-GB"/>
        </w:rPr>
      </w:pPr>
      <w:r>
        <w:rPr>
          <w:rFonts w:asciiTheme="minorHAnsi" w:hAnsiTheme="minorHAnsi" w:cs="Calibri"/>
          <w:b/>
          <w:color w:val="002060"/>
          <w:sz w:val="20"/>
          <w:lang w:val="en-GB"/>
        </w:rPr>
        <w:t xml:space="preserve"> </w:t>
      </w:r>
    </w:p>
    <w:sectPr w:rsidR="00267D61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44F9" w14:textId="77777777" w:rsidR="00151865" w:rsidRDefault="00151865">
      <w:r>
        <w:separator/>
      </w:r>
    </w:p>
  </w:endnote>
  <w:endnote w:type="continuationSeparator" w:id="0">
    <w:p w14:paraId="36AF8C5F" w14:textId="77777777" w:rsidR="00151865" w:rsidRDefault="001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6FF43" w14:textId="77777777" w:rsidR="00B1553D" w:rsidRDefault="00AC35FA">
        <w:pPr>
          <w:pStyle w:val="af2"/>
          <w:jc w:val="center"/>
        </w:pPr>
        <w:r>
          <w:fldChar w:fldCharType="begin"/>
        </w:r>
        <w:r w:rsidR="00915653">
          <w:instrText xml:space="preserve"> PAGE   \* MERGEFORMAT </w:instrText>
        </w:r>
        <w:r>
          <w:fldChar w:fldCharType="separate"/>
        </w:r>
        <w:r w:rsidR="003D6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8BAAC6" w14:textId="77777777" w:rsidR="00B1553D" w:rsidRPr="007E2F6C" w:rsidRDefault="00B1553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86" w14:textId="77777777" w:rsidR="00B1553D" w:rsidRDefault="00B1553D">
    <w:pPr>
      <w:pStyle w:val="af2"/>
    </w:pPr>
  </w:p>
  <w:p w14:paraId="39D00727" w14:textId="77777777" w:rsidR="00B1553D" w:rsidRPr="00910BEB" w:rsidRDefault="00B1553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8589" w14:textId="77777777" w:rsidR="00151865" w:rsidRDefault="00151865">
      <w:r>
        <w:separator/>
      </w:r>
    </w:p>
  </w:footnote>
  <w:footnote w:type="continuationSeparator" w:id="0">
    <w:p w14:paraId="4BE0F82B" w14:textId="77777777" w:rsidR="00151865" w:rsidRDefault="00151865">
      <w:r>
        <w:continuationSeparator/>
      </w:r>
    </w:p>
  </w:footnote>
  <w:footnote w:id="1">
    <w:p w14:paraId="06637668" w14:textId="77777777" w:rsidR="00AC35FA" w:rsidRDefault="002F1B1A">
      <w:pPr>
        <w:pStyle w:val="ab"/>
        <w:rPr>
          <w:rFonts w:asciiTheme="minorHAnsi" w:hAnsiTheme="minorHAnsi"/>
          <w:sz w:val="16"/>
          <w:szCs w:val="16"/>
          <w:lang w:val="en-GB"/>
        </w:rPr>
      </w:pPr>
      <w:r w:rsidRPr="00737E7E">
        <w:rPr>
          <w:rStyle w:val="aff9"/>
          <w:lang w:val="en-GB"/>
        </w:rPr>
        <w:footnoteRef/>
      </w:r>
      <w:r w:rsidRPr="00737E7E">
        <w:rPr>
          <w:lang w:val="en-GB"/>
        </w:rPr>
        <w:t xml:space="preserve"> </w:t>
      </w:r>
      <w:r w:rsidR="003D6BF4" w:rsidRPr="003D6BF4">
        <w:rPr>
          <w:rFonts w:asciiTheme="minorHAnsi" w:hAnsiTheme="minorHAnsi"/>
          <w:color w:val="000000" w:themeColor="text1"/>
          <w:sz w:val="16"/>
          <w:szCs w:val="16"/>
          <w:lang w:val="en-GB" w:eastAsia="en-GB"/>
        </w:rPr>
        <w:t>C</w:t>
      </w:r>
      <w:r w:rsidR="00656D9F" w:rsidRPr="00D37C9D">
        <w:rPr>
          <w:rFonts w:asciiTheme="minorHAnsi" w:hAnsiTheme="minorHAnsi"/>
          <w:color w:val="000000" w:themeColor="text1"/>
          <w:sz w:val="16"/>
          <w:szCs w:val="16"/>
          <w:lang w:val="en-GB" w:eastAsia="en-GB"/>
        </w:rPr>
        <w:t>odes</w:t>
      </w:r>
      <w:r w:rsidR="003D6BF4">
        <w:rPr>
          <w:rFonts w:asciiTheme="minorHAnsi" w:hAnsiTheme="minorHAnsi"/>
          <w:color w:val="000000" w:themeColor="text1"/>
          <w:sz w:val="16"/>
          <w:szCs w:val="16"/>
          <w:lang w:val="en-GB" w:eastAsia="en-GB"/>
        </w:rPr>
        <w:t xml:space="preserve"> are</w:t>
      </w:r>
      <w:r w:rsidR="00656D9F" w:rsidRPr="00D37C9D">
        <w:rPr>
          <w:rFonts w:asciiTheme="minorHAnsi" w:hAnsiTheme="minorHAnsi"/>
          <w:color w:val="000000" w:themeColor="text1"/>
          <w:sz w:val="16"/>
          <w:szCs w:val="16"/>
          <w:lang w:val="en-GB" w:eastAsia="en-GB"/>
        </w:rPr>
        <w:t xml:space="preserve"> </w:t>
      </w:r>
      <w:r w:rsidR="00B57239">
        <w:rPr>
          <w:rFonts w:asciiTheme="minorHAnsi" w:hAnsiTheme="minorHAnsi"/>
          <w:color w:val="000000" w:themeColor="text1"/>
          <w:sz w:val="16"/>
          <w:szCs w:val="16"/>
          <w:lang w:val="en-GB" w:eastAsia="en-GB"/>
        </w:rPr>
        <w:t xml:space="preserve">available at </w:t>
      </w:r>
      <w:hyperlink r:id="rId1" w:history="1">
        <w:r w:rsidR="00B57239" w:rsidRPr="0080681B">
          <w:rPr>
            <w:rStyle w:val="aff8"/>
            <w:rFonts w:asciiTheme="minorHAnsi" w:hAnsiTheme="minorHAnsi"/>
            <w:sz w:val="16"/>
            <w:szCs w:val="16"/>
            <w:lang w:val="en-GB" w:eastAsia="en-GB"/>
          </w:rPr>
          <w:t>http://alliance4universities.eu/wp-content/uploads/2017/03/ISCED-2013-Fields-of-education.pdf</w:t>
        </w:r>
      </w:hyperlink>
      <w:r w:rsidR="00656D9F">
        <w:rPr>
          <w:rFonts w:asciiTheme="minorHAnsi" w:hAnsiTheme="minorHAnsi"/>
          <w:sz w:val="16"/>
          <w:szCs w:val="16"/>
          <w:lang w:val="en-GB"/>
        </w:rPr>
        <w:t>.</w:t>
      </w:r>
    </w:p>
  </w:footnote>
  <w:footnote w:id="2">
    <w:p w14:paraId="30C22310" w14:textId="77777777" w:rsidR="00BC0B9B" w:rsidRPr="00737E7E" w:rsidRDefault="00BC0B9B" w:rsidP="002F1B1A">
      <w:pPr>
        <w:pStyle w:val="af4"/>
        <w:spacing w:after="120"/>
        <w:rPr>
          <w:sz w:val="16"/>
          <w:szCs w:val="16"/>
          <w:lang w:val="en-GB"/>
        </w:rPr>
      </w:pPr>
      <w:r w:rsidRPr="00737E7E">
        <w:rPr>
          <w:rStyle w:val="aff9"/>
          <w:rFonts w:asciiTheme="minorHAnsi" w:hAnsiTheme="minorHAnsi"/>
          <w:sz w:val="16"/>
          <w:szCs w:val="16"/>
          <w:lang w:val="en-GB"/>
        </w:rPr>
        <w:footnoteRef/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Bachelor’s degree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first cycle (EQF level 6)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, Master’s degree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second cycle (EQF level 7)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, Doctorate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third cycle (EQF level 8)</w:t>
      </w:r>
      <w:r>
        <w:rPr>
          <w:rFonts w:asciiTheme="minorHAnsi" w:hAnsiTheme="minorHAns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B32B" w14:textId="4FDFE806" w:rsidR="00B1553D" w:rsidRDefault="00B1553D"/>
  <w:p w14:paraId="75D393E5" w14:textId="77777777" w:rsidR="00B1553D" w:rsidRPr="00EF0D4D" w:rsidRDefault="00B1553D" w:rsidP="00EF0D4D">
    <w:pPr>
      <w:pStyle w:val="af5"/>
      <w:tabs>
        <w:tab w:val="clear" w:pos="8306"/>
      </w:tabs>
      <w:spacing w:after="0"/>
      <w:ind w:right="-743"/>
      <w:rPr>
        <w:sz w:val="16"/>
        <w:szCs w:val="1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200E" w14:textId="77777777" w:rsidR="00B1553D" w:rsidRPr="00865FC1" w:rsidRDefault="00B1553D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07967">
    <w:abstractNumId w:val="1"/>
  </w:num>
  <w:num w:numId="2" w16cid:durableId="1918519643">
    <w:abstractNumId w:val="0"/>
  </w:num>
  <w:num w:numId="3" w16cid:durableId="1922525025">
    <w:abstractNumId w:val="18"/>
  </w:num>
  <w:num w:numId="4" w16cid:durableId="211312801">
    <w:abstractNumId w:val="27"/>
  </w:num>
  <w:num w:numId="5" w16cid:durableId="1188253139">
    <w:abstractNumId w:val="20"/>
  </w:num>
  <w:num w:numId="6" w16cid:durableId="1794403504">
    <w:abstractNumId w:val="26"/>
  </w:num>
  <w:num w:numId="7" w16cid:durableId="1796680100">
    <w:abstractNumId w:val="41"/>
  </w:num>
  <w:num w:numId="8" w16cid:durableId="458693851">
    <w:abstractNumId w:val="42"/>
  </w:num>
  <w:num w:numId="9" w16cid:durableId="122970510">
    <w:abstractNumId w:val="24"/>
  </w:num>
  <w:num w:numId="10" w16cid:durableId="651520507">
    <w:abstractNumId w:val="40"/>
  </w:num>
  <w:num w:numId="11" w16cid:durableId="2083287340">
    <w:abstractNumId w:val="38"/>
  </w:num>
  <w:num w:numId="12" w16cid:durableId="916330376">
    <w:abstractNumId w:val="30"/>
  </w:num>
  <w:num w:numId="13" w16cid:durableId="498036245">
    <w:abstractNumId w:val="36"/>
  </w:num>
  <w:num w:numId="14" w16cid:durableId="1985158657">
    <w:abstractNumId w:val="19"/>
  </w:num>
  <w:num w:numId="15" w16cid:durableId="1975912022">
    <w:abstractNumId w:val="25"/>
  </w:num>
  <w:num w:numId="16" w16cid:durableId="501285201">
    <w:abstractNumId w:val="15"/>
  </w:num>
  <w:num w:numId="17" w16cid:durableId="1197229800">
    <w:abstractNumId w:val="21"/>
  </w:num>
  <w:num w:numId="18" w16cid:durableId="906845658">
    <w:abstractNumId w:val="43"/>
  </w:num>
  <w:num w:numId="19" w16cid:durableId="191194715">
    <w:abstractNumId w:val="32"/>
  </w:num>
  <w:num w:numId="20" w16cid:durableId="615673294">
    <w:abstractNumId w:val="17"/>
  </w:num>
  <w:num w:numId="21" w16cid:durableId="1784962842">
    <w:abstractNumId w:val="28"/>
  </w:num>
  <w:num w:numId="22" w16cid:durableId="769274787">
    <w:abstractNumId w:val="29"/>
  </w:num>
  <w:num w:numId="23" w16cid:durableId="1966040142">
    <w:abstractNumId w:val="31"/>
  </w:num>
  <w:num w:numId="24" w16cid:durableId="1256133239">
    <w:abstractNumId w:val="4"/>
  </w:num>
  <w:num w:numId="25" w16cid:durableId="444495576">
    <w:abstractNumId w:val="7"/>
  </w:num>
  <w:num w:numId="26" w16cid:durableId="2011591925">
    <w:abstractNumId w:val="34"/>
  </w:num>
  <w:num w:numId="27" w16cid:durableId="795567959">
    <w:abstractNumId w:val="16"/>
  </w:num>
  <w:num w:numId="28" w16cid:durableId="1410536045">
    <w:abstractNumId w:val="10"/>
  </w:num>
  <w:num w:numId="29" w16cid:durableId="816535355">
    <w:abstractNumId w:val="37"/>
  </w:num>
  <w:num w:numId="30" w16cid:durableId="1295258119">
    <w:abstractNumId w:val="33"/>
  </w:num>
  <w:num w:numId="31" w16cid:durableId="1361930752">
    <w:abstractNumId w:val="23"/>
  </w:num>
  <w:num w:numId="32" w16cid:durableId="1463034540">
    <w:abstractNumId w:val="12"/>
  </w:num>
  <w:num w:numId="33" w16cid:durableId="1430081690">
    <w:abstractNumId w:val="35"/>
  </w:num>
  <w:num w:numId="34" w16cid:durableId="917324893">
    <w:abstractNumId w:val="13"/>
  </w:num>
  <w:num w:numId="35" w16cid:durableId="373819531">
    <w:abstractNumId w:val="14"/>
  </w:num>
  <w:num w:numId="36" w16cid:durableId="1060322355">
    <w:abstractNumId w:val="11"/>
  </w:num>
  <w:num w:numId="37" w16cid:durableId="874467916">
    <w:abstractNumId w:val="9"/>
  </w:num>
  <w:num w:numId="38" w16cid:durableId="1765491248">
    <w:abstractNumId w:val="35"/>
  </w:num>
  <w:num w:numId="39" w16cid:durableId="526456440">
    <w:abstractNumId w:val="44"/>
  </w:num>
  <w:num w:numId="40" w16cid:durableId="6870961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1814210">
    <w:abstractNumId w:val="3"/>
  </w:num>
  <w:num w:numId="42" w16cid:durableId="3626306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9595437">
    <w:abstractNumId w:val="18"/>
  </w:num>
  <w:num w:numId="44" w16cid:durableId="208930500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465"/>
    <w:rsid w:val="00000B57"/>
    <w:rsid w:val="000013CA"/>
    <w:rsid w:val="00001B8A"/>
    <w:rsid w:val="0000451C"/>
    <w:rsid w:val="000078D2"/>
    <w:rsid w:val="00007AA7"/>
    <w:rsid w:val="000100FE"/>
    <w:rsid w:val="00012209"/>
    <w:rsid w:val="000126C4"/>
    <w:rsid w:val="00012BD6"/>
    <w:rsid w:val="000130A9"/>
    <w:rsid w:val="00014383"/>
    <w:rsid w:val="00014945"/>
    <w:rsid w:val="00014C4D"/>
    <w:rsid w:val="00015B0A"/>
    <w:rsid w:val="000175AD"/>
    <w:rsid w:val="00022155"/>
    <w:rsid w:val="00025A01"/>
    <w:rsid w:val="00026F77"/>
    <w:rsid w:val="000276A0"/>
    <w:rsid w:val="00030154"/>
    <w:rsid w:val="00030B0F"/>
    <w:rsid w:val="00030D4D"/>
    <w:rsid w:val="00031BF4"/>
    <w:rsid w:val="00031C7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3EF2"/>
    <w:rsid w:val="00071695"/>
    <w:rsid w:val="00072778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761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43C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EC9"/>
    <w:rsid w:val="001332BA"/>
    <w:rsid w:val="00133E2A"/>
    <w:rsid w:val="00135752"/>
    <w:rsid w:val="00136138"/>
    <w:rsid w:val="00140769"/>
    <w:rsid w:val="001420B4"/>
    <w:rsid w:val="00142A0B"/>
    <w:rsid w:val="00142E7C"/>
    <w:rsid w:val="00144275"/>
    <w:rsid w:val="0014545E"/>
    <w:rsid w:val="00145EB7"/>
    <w:rsid w:val="00150149"/>
    <w:rsid w:val="001507B9"/>
    <w:rsid w:val="00151865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58DE"/>
    <w:rsid w:val="00170246"/>
    <w:rsid w:val="00174FC4"/>
    <w:rsid w:val="001765AC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738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1ECB"/>
    <w:rsid w:val="001C4019"/>
    <w:rsid w:val="001C4572"/>
    <w:rsid w:val="001C6092"/>
    <w:rsid w:val="001D3295"/>
    <w:rsid w:val="001D405B"/>
    <w:rsid w:val="001D4367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381"/>
    <w:rsid w:val="002104BD"/>
    <w:rsid w:val="00210F90"/>
    <w:rsid w:val="002115B6"/>
    <w:rsid w:val="0021201F"/>
    <w:rsid w:val="00213AD3"/>
    <w:rsid w:val="00214987"/>
    <w:rsid w:val="00214C24"/>
    <w:rsid w:val="00221831"/>
    <w:rsid w:val="002246F5"/>
    <w:rsid w:val="00225D53"/>
    <w:rsid w:val="0022619D"/>
    <w:rsid w:val="00226AF8"/>
    <w:rsid w:val="002270FF"/>
    <w:rsid w:val="0022740E"/>
    <w:rsid w:val="0022745E"/>
    <w:rsid w:val="00227C3E"/>
    <w:rsid w:val="00230F50"/>
    <w:rsid w:val="00233738"/>
    <w:rsid w:val="0023464A"/>
    <w:rsid w:val="00234AFB"/>
    <w:rsid w:val="00235F01"/>
    <w:rsid w:val="002367E6"/>
    <w:rsid w:val="00237378"/>
    <w:rsid w:val="00241E0D"/>
    <w:rsid w:val="0024301D"/>
    <w:rsid w:val="00244CF4"/>
    <w:rsid w:val="0024577B"/>
    <w:rsid w:val="0024637F"/>
    <w:rsid w:val="00247002"/>
    <w:rsid w:val="00247109"/>
    <w:rsid w:val="00251021"/>
    <w:rsid w:val="00252D45"/>
    <w:rsid w:val="00252FF1"/>
    <w:rsid w:val="00253CB3"/>
    <w:rsid w:val="00255678"/>
    <w:rsid w:val="00255C91"/>
    <w:rsid w:val="00257FBA"/>
    <w:rsid w:val="00260F2A"/>
    <w:rsid w:val="00261147"/>
    <w:rsid w:val="00262F89"/>
    <w:rsid w:val="00263673"/>
    <w:rsid w:val="00266ED9"/>
    <w:rsid w:val="0026795B"/>
    <w:rsid w:val="00267D61"/>
    <w:rsid w:val="00271299"/>
    <w:rsid w:val="00271FDB"/>
    <w:rsid w:val="00272732"/>
    <w:rsid w:val="00275E00"/>
    <w:rsid w:val="0027654E"/>
    <w:rsid w:val="0027658C"/>
    <w:rsid w:val="00277A20"/>
    <w:rsid w:val="002800E4"/>
    <w:rsid w:val="00280DA0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1EB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B1A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7C"/>
    <w:rsid w:val="00325BE1"/>
    <w:rsid w:val="003260A6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88D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D70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2577"/>
    <w:rsid w:val="00393831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050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317"/>
    <w:rsid w:val="003C5E5B"/>
    <w:rsid w:val="003C67DC"/>
    <w:rsid w:val="003C7CEB"/>
    <w:rsid w:val="003D0705"/>
    <w:rsid w:val="003D4688"/>
    <w:rsid w:val="003D6856"/>
    <w:rsid w:val="003D6BF4"/>
    <w:rsid w:val="003D7C14"/>
    <w:rsid w:val="003D7EC0"/>
    <w:rsid w:val="003E1C05"/>
    <w:rsid w:val="003E1CCA"/>
    <w:rsid w:val="003E1E88"/>
    <w:rsid w:val="003E22AE"/>
    <w:rsid w:val="003E356D"/>
    <w:rsid w:val="003E3A5E"/>
    <w:rsid w:val="003E4141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6F1"/>
    <w:rsid w:val="004113AE"/>
    <w:rsid w:val="00411576"/>
    <w:rsid w:val="00413837"/>
    <w:rsid w:val="00415654"/>
    <w:rsid w:val="00420001"/>
    <w:rsid w:val="004202FC"/>
    <w:rsid w:val="004208DA"/>
    <w:rsid w:val="00422BC5"/>
    <w:rsid w:val="00422E2A"/>
    <w:rsid w:val="00423B51"/>
    <w:rsid w:val="00425C86"/>
    <w:rsid w:val="004268DD"/>
    <w:rsid w:val="00426F6A"/>
    <w:rsid w:val="004311BA"/>
    <w:rsid w:val="004328AD"/>
    <w:rsid w:val="00432E7C"/>
    <w:rsid w:val="00432E9A"/>
    <w:rsid w:val="0043485D"/>
    <w:rsid w:val="004354F1"/>
    <w:rsid w:val="004358D6"/>
    <w:rsid w:val="00437A77"/>
    <w:rsid w:val="00441738"/>
    <w:rsid w:val="00441848"/>
    <w:rsid w:val="004418BB"/>
    <w:rsid w:val="0044195A"/>
    <w:rsid w:val="00442E28"/>
    <w:rsid w:val="0044503B"/>
    <w:rsid w:val="00446FD7"/>
    <w:rsid w:val="0044764C"/>
    <w:rsid w:val="0045075C"/>
    <w:rsid w:val="00451195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AD0"/>
    <w:rsid w:val="0047683E"/>
    <w:rsid w:val="00476C52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687A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368"/>
    <w:rsid w:val="00515E4F"/>
    <w:rsid w:val="00516478"/>
    <w:rsid w:val="005228FF"/>
    <w:rsid w:val="00522AEF"/>
    <w:rsid w:val="00524828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84A"/>
    <w:rsid w:val="00535D19"/>
    <w:rsid w:val="00536EE5"/>
    <w:rsid w:val="005377CB"/>
    <w:rsid w:val="00537BF5"/>
    <w:rsid w:val="0054275F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088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46F"/>
    <w:rsid w:val="005C1976"/>
    <w:rsid w:val="005C2304"/>
    <w:rsid w:val="005C3E9B"/>
    <w:rsid w:val="005C6017"/>
    <w:rsid w:val="005C7910"/>
    <w:rsid w:val="005C7F8F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061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9F6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99A"/>
    <w:rsid w:val="006462D1"/>
    <w:rsid w:val="00646505"/>
    <w:rsid w:val="006467E1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1E"/>
    <w:rsid w:val="00656D9F"/>
    <w:rsid w:val="00660DEA"/>
    <w:rsid w:val="00660EDB"/>
    <w:rsid w:val="00660F1F"/>
    <w:rsid w:val="006625E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16B2"/>
    <w:rsid w:val="00681A05"/>
    <w:rsid w:val="006825F3"/>
    <w:rsid w:val="0068325A"/>
    <w:rsid w:val="006835AE"/>
    <w:rsid w:val="00683971"/>
    <w:rsid w:val="00690DA5"/>
    <w:rsid w:val="006914AD"/>
    <w:rsid w:val="00693978"/>
    <w:rsid w:val="00693E25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0BD0"/>
    <w:rsid w:val="006C1F62"/>
    <w:rsid w:val="006C38DD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C5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371"/>
    <w:rsid w:val="006F44FD"/>
    <w:rsid w:val="006F57DE"/>
    <w:rsid w:val="006F6EA3"/>
    <w:rsid w:val="0070242A"/>
    <w:rsid w:val="007026D6"/>
    <w:rsid w:val="007064C9"/>
    <w:rsid w:val="00711FB9"/>
    <w:rsid w:val="0071242D"/>
    <w:rsid w:val="007127CF"/>
    <w:rsid w:val="00713494"/>
    <w:rsid w:val="00713E3E"/>
    <w:rsid w:val="00716A65"/>
    <w:rsid w:val="00717CFD"/>
    <w:rsid w:val="00717FAB"/>
    <w:rsid w:val="007242C0"/>
    <w:rsid w:val="00727BA7"/>
    <w:rsid w:val="007306FD"/>
    <w:rsid w:val="00730DBC"/>
    <w:rsid w:val="0073286B"/>
    <w:rsid w:val="00732B5C"/>
    <w:rsid w:val="00733844"/>
    <w:rsid w:val="00734050"/>
    <w:rsid w:val="00734B2E"/>
    <w:rsid w:val="007351DE"/>
    <w:rsid w:val="007354C7"/>
    <w:rsid w:val="00736113"/>
    <w:rsid w:val="0073637B"/>
    <w:rsid w:val="00737902"/>
    <w:rsid w:val="00737E7E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399A"/>
    <w:rsid w:val="00785D38"/>
    <w:rsid w:val="00786905"/>
    <w:rsid w:val="00787D2D"/>
    <w:rsid w:val="00791769"/>
    <w:rsid w:val="007927B1"/>
    <w:rsid w:val="00792AA6"/>
    <w:rsid w:val="00792CCB"/>
    <w:rsid w:val="00795836"/>
    <w:rsid w:val="00795A2B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4ED3"/>
    <w:rsid w:val="007A6012"/>
    <w:rsid w:val="007A772C"/>
    <w:rsid w:val="007A7994"/>
    <w:rsid w:val="007B0225"/>
    <w:rsid w:val="007B134E"/>
    <w:rsid w:val="007B1B7D"/>
    <w:rsid w:val="007B1DA5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55A"/>
    <w:rsid w:val="008229D0"/>
    <w:rsid w:val="00822E96"/>
    <w:rsid w:val="00827800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12C"/>
    <w:rsid w:val="00844512"/>
    <w:rsid w:val="00844846"/>
    <w:rsid w:val="008452DA"/>
    <w:rsid w:val="00846806"/>
    <w:rsid w:val="00851569"/>
    <w:rsid w:val="00851948"/>
    <w:rsid w:val="00852A36"/>
    <w:rsid w:val="00853A8B"/>
    <w:rsid w:val="00853BE6"/>
    <w:rsid w:val="008550A3"/>
    <w:rsid w:val="00860F93"/>
    <w:rsid w:val="00861182"/>
    <w:rsid w:val="0086177B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C25"/>
    <w:rsid w:val="00881082"/>
    <w:rsid w:val="008818F5"/>
    <w:rsid w:val="00882A8C"/>
    <w:rsid w:val="00887A4A"/>
    <w:rsid w:val="00887FA6"/>
    <w:rsid w:val="00890FB4"/>
    <w:rsid w:val="008911C0"/>
    <w:rsid w:val="00892062"/>
    <w:rsid w:val="0089360E"/>
    <w:rsid w:val="00893FA3"/>
    <w:rsid w:val="00894C5C"/>
    <w:rsid w:val="0089549B"/>
    <w:rsid w:val="00897B11"/>
    <w:rsid w:val="008A0DF1"/>
    <w:rsid w:val="008A12C6"/>
    <w:rsid w:val="008A1931"/>
    <w:rsid w:val="008A2A33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8B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5653"/>
    <w:rsid w:val="0091630A"/>
    <w:rsid w:val="009166B6"/>
    <w:rsid w:val="0091696B"/>
    <w:rsid w:val="00917038"/>
    <w:rsid w:val="00920001"/>
    <w:rsid w:val="00920215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6F49"/>
    <w:rsid w:val="009816B3"/>
    <w:rsid w:val="00981B06"/>
    <w:rsid w:val="00982B62"/>
    <w:rsid w:val="0098447C"/>
    <w:rsid w:val="00986688"/>
    <w:rsid w:val="00987231"/>
    <w:rsid w:val="0098738E"/>
    <w:rsid w:val="00991496"/>
    <w:rsid w:val="00991746"/>
    <w:rsid w:val="009917CB"/>
    <w:rsid w:val="009933DF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688"/>
    <w:rsid w:val="009A7A8E"/>
    <w:rsid w:val="009B0365"/>
    <w:rsid w:val="009B18BB"/>
    <w:rsid w:val="009B2CDE"/>
    <w:rsid w:val="009B4B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E91"/>
    <w:rsid w:val="009D1896"/>
    <w:rsid w:val="009D43A7"/>
    <w:rsid w:val="009D4878"/>
    <w:rsid w:val="009D4AC6"/>
    <w:rsid w:val="009D56E5"/>
    <w:rsid w:val="009E1C65"/>
    <w:rsid w:val="009E1DBD"/>
    <w:rsid w:val="009E24D3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15170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1D88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4C2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059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E1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67C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5FA"/>
    <w:rsid w:val="00AC3A15"/>
    <w:rsid w:val="00AC3DDD"/>
    <w:rsid w:val="00AC57BC"/>
    <w:rsid w:val="00AD0C9A"/>
    <w:rsid w:val="00AD21EF"/>
    <w:rsid w:val="00AD236D"/>
    <w:rsid w:val="00AD394A"/>
    <w:rsid w:val="00AD4D4B"/>
    <w:rsid w:val="00AD4D51"/>
    <w:rsid w:val="00AD66BB"/>
    <w:rsid w:val="00AD754C"/>
    <w:rsid w:val="00AE2EE2"/>
    <w:rsid w:val="00AE3CE0"/>
    <w:rsid w:val="00AE4B27"/>
    <w:rsid w:val="00AE7B1F"/>
    <w:rsid w:val="00AF1AC7"/>
    <w:rsid w:val="00AF2293"/>
    <w:rsid w:val="00AF298C"/>
    <w:rsid w:val="00AF4283"/>
    <w:rsid w:val="00AF484B"/>
    <w:rsid w:val="00AF57BF"/>
    <w:rsid w:val="00AF5D92"/>
    <w:rsid w:val="00B02937"/>
    <w:rsid w:val="00B02D89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53D"/>
    <w:rsid w:val="00B158FB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5533"/>
    <w:rsid w:val="00B46C56"/>
    <w:rsid w:val="00B47FF2"/>
    <w:rsid w:val="00B51424"/>
    <w:rsid w:val="00B51966"/>
    <w:rsid w:val="00B53C89"/>
    <w:rsid w:val="00B55BA4"/>
    <w:rsid w:val="00B56620"/>
    <w:rsid w:val="00B57239"/>
    <w:rsid w:val="00B605D8"/>
    <w:rsid w:val="00B6179F"/>
    <w:rsid w:val="00B6233C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C6A"/>
    <w:rsid w:val="00BA7F9E"/>
    <w:rsid w:val="00BB1108"/>
    <w:rsid w:val="00BB2397"/>
    <w:rsid w:val="00BB2527"/>
    <w:rsid w:val="00BB2C5E"/>
    <w:rsid w:val="00BB3CD1"/>
    <w:rsid w:val="00BB675F"/>
    <w:rsid w:val="00BB7256"/>
    <w:rsid w:val="00BC0234"/>
    <w:rsid w:val="00BC0B9B"/>
    <w:rsid w:val="00BC19A4"/>
    <w:rsid w:val="00BC376C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836"/>
    <w:rsid w:val="00BE2929"/>
    <w:rsid w:val="00BE35FF"/>
    <w:rsid w:val="00BE46DF"/>
    <w:rsid w:val="00BE7D0C"/>
    <w:rsid w:val="00BF054D"/>
    <w:rsid w:val="00BF1A9D"/>
    <w:rsid w:val="00BF562E"/>
    <w:rsid w:val="00BF575E"/>
    <w:rsid w:val="00BF64A0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07EA8"/>
    <w:rsid w:val="00C11F74"/>
    <w:rsid w:val="00C132BB"/>
    <w:rsid w:val="00C14BC8"/>
    <w:rsid w:val="00C157D0"/>
    <w:rsid w:val="00C16D3A"/>
    <w:rsid w:val="00C16D68"/>
    <w:rsid w:val="00C17AB2"/>
    <w:rsid w:val="00C225B2"/>
    <w:rsid w:val="00C23AD9"/>
    <w:rsid w:val="00C24534"/>
    <w:rsid w:val="00C25E5D"/>
    <w:rsid w:val="00C272BF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C96"/>
    <w:rsid w:val="00C46FA7"/>
    <w:rsid w:val="00C517AC"/>
    <w:rsid w:val="00C51E92"/>
    <w:rsid w:val="00C5251A"/>
    <w:rsid w:val="00C528C5"/>
    <w:rsid w:val="00C5445C"/>
    <w:rsid w:val="00C5464F"/>
    <w:rsid w:val="00C60B0E"/>
    <w:rsid w:val="00C60FFD"/>
    <w:rsid w:val="00C62C56"/>
    <w:rsid w:val="00C62E7D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6F6"/>
    <w:rsid w:val="00C94CFF"/>
    <w:rsid w:val="00C955DB"/>
    <w:rsid w:val="00C95DED"/>
    <w:rsid w:val="00C97F30"/>
    <w:rsid w:val="00CA0164"/>
    <w:rsid w:val="00CA12CF"/>
    <w:rsid w:val="00CA26FD"/>
    <w:rsid w:val="00CA38F4"/>
    <w:rsid w:val="00CA4AC5"/>
    <w:rsid w:val="00CA53F3"/>
    <w:rsid w:val="00CA614B"/>
    <w:rsid w:val="00CA6B4C"/>
    <w:rsid w:val="00CA79F8"/>
    <w:rsid w:val="00CB349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6E6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46BC"/>
    <w:rsid w:val="00D0504B"/>
    <w:rsid w:val="00D053F3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06C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37C9D"/>
    <w:rsid w:val="00D40040"/>
    <w:rsid w:val="00D42CD1"/>
    <w:rsid w:val="00D44D48"/>
    <w:rsid w:val="00D44E0A"/>
    <w:rsid w:val="00D473F5"/>
    <w:rsid w:val="00D52101"/>
    <w:rsid w:val="00D527CA"/>
    <w:rsid w:val="00D52D25"/>
    <w:rsid w:val="00D531A4"/>
    <w:rsid w:val="00D5338F"/>
    <w:rsid w:val="00D5669B"/>
    <w:rsid w:val="00D56C86"/>
    <w:rsid w:val="00D578D6"/>
    <w:rsid w:val="00D61752"/>
    <w:rsid w:val="00D6181A"/>
    <w:rsid w:val="00D622F3"/>
    <w:rsid w:val="00D63776"/>
    <w:rsid w:val="00D644A0"/>
    <w:rsid w:val="00D657D4"/>
    <w:rsid w:val="00D659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97FCD"/>
    <w:rsid w:val="00DA0866"/>
    <w:rsid w:val="00DA1A7A"/>
    <w:rsid w:val="00DA27B6"/>
    <w:rsid w:val="00DA2E6F"/>
    <w:rsid w:val="00DA2EB6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55D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E49"/>
    <w:rsid w:val="00DD4E5E"/>
    <w:rsid w:val="00DE1974"/>
    <w:rsid w:val="00DE1B1A"/>
    <w:rsid w:val="00DE20AB"/>
    <w:rsid w:val="00DE3A53"/>
    <w:rsid w:val="00DE3EE8"/>
    <w:rsid w:val="00DE59BA"/>
    <w:rsid w:val="00DE5FA4"/>
    <w:rsid w:val="00DE6A28"/>
    <w:rsid w:val="00DE7035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C9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099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2FE3"/>
    <w:rsid w:val="00E73170"/>
    <w:rsid w:val="00E7317A"/>
    <w:rsid w:val="00E742B7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C5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22E"/>
    <w:rsid w:val="00EB72FE"/>
    <w:rsid w:val="00EC03D5"/>
    <w:rsid w:val="00EC050F"/>
    <w:rsid w:val="00EC0DFB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25B"/>
    <w:rsid w:val="00EE5991"/>
    <w:rsid w:val="00EE6004"/>
    <w:rsid w:val="00EE60CF"/>
    <w:rsid w:val="00EE73A0"/>
    <w:rsid w:val="00EE7AFA"/>
    <w:rsid w:val="00EF0D4D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0B9"/>
    <w:rsid w:val="00F03DFD"/>
    <w:rsid w:val="00F03EBF"/>
    <w:rsid w:val="00F06A55"/>
    <w:rsid w:val="00F075ED"/>
    <w:rsid w:val="00F1057E"/>
    <w:rsid w:val="00F1098A"/>
    <w:rsid w:val="00F1098E"/>
    <w:rsid w:val="00F13C14"/>
    <w:rsid w:val="00F13C9B"/>
    <w:rsid w:val="00F1587C"/>
    <w:rsid w:val="00F15CAA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53C7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A51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87BB5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2052"/>
    <w:rsid w:val="00FB4689"/>
    <w:rsid w:val="00FB4C49"/>
    <w:rsid w:val="00FB4E84"/>
    <w:rsid w:val="00FB5725"/>
    <w:rsid w:val="00FB790A"/>
    <w:rsid w:val="00FC00EA"/>
    <w:rsid w:val="00FC69B2"/>
    <w:rsid w:val="00FC78C2"/>
    <w:rsid w:val="00FD14AF"/>
    <w:rsid w:val="00FD1D42"/>
    <w:rsid w:val="00FD41D0"/>
    <w:rsid w:val="00FD4587"/>
    <w:rsid w:val="00FD5D67"/>
    <w:rsid w:val="00FD6590"/>
    <w:rsid w:val="00FD7C1A"/>
    <w:rsid w:val="00FE1D0A"/>
    <w:rsid w:val="00FE25ED"/>
    <w:rsid w:val="00FE262D"/>
    <w:rsid w:val="00FE3343"/>
    <w:rsid w:val="00FE3B46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6C2259"/>
  <w15:docId w15:val="{2E12395C-D5EB-4923-975C-CF0BEE72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6C38DD"/>
    <w:rPr>
      <w:lang w:val="fr-FR" w:eastAsia="en-US"/>
    </w:rPr>
  </w:style>
  <w:style w:type="table" w:styleId="72">
    <w:name w:val="Table Grid 7"/>
    <w:basedOn w:val="a3"/>
    <w:rsid w:val="009866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6">
    <w:name w:val="Table Grid 5"/>
    <w:basedOn w:val="a3"/>
    <w:rsid w:val="009866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2">
    <w:name w:val="Table Grid 1"/>
    <w:basedOn w:val="a3"/>
    <w:rsid w:val="00882A8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rsid w:val="00882A8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liance4universities.eu/wp-content/uploads/2017/03/ISCED-2013-Fields-of-educ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FF0BB7D-71F4-4035-8F90-08387A1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2</Pages>
  <Words>85</Words>
  <Characters>628</Characters>
  <Application>Microsoft Office Word</Application>
  <DocSecurity>0</DocSecurity>
  <PresentationFormat>Microsoft Word 11.0</PresentationFormat>
  <Lines>5</Lines>
  <Paragraphs>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712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Ключко Надежда Геннадьевна</cp:lastModifiedBy>
  <cp:revision>4</cp:revision>
  <cp:lastPrinted>2015-11-12T08:32:00Z</cp:lastPrinted>
  <dcterms:created xsi:type="dcterms:W3CDTF">2023-01-25T13:59:00Z</dcterms:created>
  <dcterms:modified xsi:type="dcterms:W3CDTF">2023-01-26T10:58:00Z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